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A1" w:rsidRPr="009A564C" w:rsidRDefault="00FE04A1" w:rsidP="00257200">
      <w:pPr>
        <w:pStyle w:val="Heading2"/>
      </w:pPr>
      <w:r w:rsidRPr="009A564C">
        <w:t>Chemistry 107/108 Help Packet</w:t>
      </w:r>
    </w:p>
    <w:p w:rsidR="00FE04A1" w:rsidRPr="009A564C" w:rsidRDefault="00FE04A1" w:rsidP="00257200">
      <w:pPr>
        <w:pStyle w:val="Heading2"/>
        <w:rPr>
          <w:rFonts w:ascii="Adobe Garamond Pro Bold" w:hAnsi="Adobe Garamond Pro Bold"/>
        </w:rPr>
      </w:pPr>
      <w:r w:rsidRPr="009A564C">
        <w:rPr>
          <w:rFonts w:ascii="Adobe Garamond Pro Bold" w:hAnsi="Adobe Garamond Pro Bold"/>
        </w:rPr>
        <w:t>Microsoft Excel 2007</w:t>
      </w:r>
    </w:p>
    <w:p w:rsidR="00FE04A1" w:rsidRPr="009A564C" w:rsidRDefault="00FE04A1" w:rsidP="00B86101">
      <w:pPr>
        <w:spacing w:line="240" w:lineRule="auto"/>
        <w:rPr>
          <w:rFonts w:ascii="Adobe Garamond Pro Bold" w:hAnsi="Adobe Garamond Pro Bold"/>
        </w:rPr>
      </w:pPr>
    </w:p>
    <w:p w:rsidR="00FE04A1" w:rsidRPr="001A27C0" w:rsidRDefault="00FE04A1" w:rsidP="00B86101">
      <w:pPr>
        <w:spacing w:line="240" w:lineRule="auto"/>
        <w:rPr>
          <w:rFonts w:ascii="Arial Unicode MS" w:eastAsia="Arial Unicode MS" w:hAnsi="Arial Unicode MS" w:cs="Arial Unicode MS"/>
          <w:u w:val="single"/>
        </w:rPr>
      </w:pPr>
      <w:r w:rsidRPr="001A27C0">
        <w:rPr>
          <w:rFonts w:ascii="Arial Unicode MS" w:eastAsia="Arial Unicode MS" w:hAnsi="Arial Unicode MS" w:cs="Arial Unicode MS"/>
        </w:rPr>
        <w:t>Figure 1:  A brief introduction to graphing with Excel 2007:</w:t>
      </w:r>
    </w:p>
    <w:p w:rsidR="00FE04A1" w:rsidRPr="001A27C0" w:rsidRDefault="00FE04A1" w:rsidP="00E713EC">
      <w:pPr>
        <w:pStyle w:val="ListParagraph"/>
        <w:numPr>
          <w:ilvl w:val="0"/>
          <w:numId w:val="5"/>
        </w:numPr>
        <w:spacing w:line="240" w:lineRule="auto"/>
        <w:rPr>
          <w:rFonts w:ascii="Arial Unicode MS" w:eastAsia="Arial Unicode MS" w:hAnsi="Arial Unicode MS" w:cs="Arial Unicode MS"/>
        </w:rPr>
      </w:pPr>
      <w:r>
        <w:rPr>
          <w:noProof/>
          <w:lang w:eastAsia="en-US"/>
        </w:rPr>
        <w:pict>
          <v:shape id="Picture 16" o:spid="_x0000_s1026" type="#_x0000_t75" alt="Parts of the Excel 2007 Screen" href="http://z.about.com/d/spreadsheets/1/0/a/2/-/-/excel_2007_screen_parts.g" title="&quot;View Full-Size&quot;" style="position:absolute;left:0;text-align:left;margin-left:161.25pt;margin-top:17.35pt;width:300pt;height:300pt;z-index:-251657728;visibility:visible" o:button="t">
            <v:fill o:detectmouseclick="t"/>
            <v:imagedata r:id="rId5" o:title=""/>
            <w10:wrap type="square"/>
          </v:shape>
        </w:pict>
      </w:r>
      <w:r w:rsidRPr="001A27C0">
        <w:rPr>
          <w:rFonts w:ascii="Arial Unicode MS" w:eastAsia="Arial Unicode MS" w:hAnsi="Arial Unicode MS" w:cs="Arial Unicode MS"/>
        </w:rPr>
        <w:t xml:space="preserve">The initial Excel page can be obtained by opening the Excel link located under start. Depending on your task, your necessities will be laid out as follows: </w:t>
      </w:r>
    </w:p>
    <w:p w:rsidR="00FE04A1" w:rsidRDefault="00FE04A1" w:rsidP="00D17E27">
      <w:pPr>
        <w:spacing w:line="240" w:lineRule="auto"/>
        <w:rPr>
          <w:rFonts w:ascii="Arial Unicode MS" w:eastAsia="Arial Unicode MS" w:hAnsi="Arial Unicode MS" w:cs="Arial Unicode MS"/>
        </w:rPr>
      </w:pPr>
      <w:r w:rsidRPr="001A27C0">
        <w:rPr>
          <w:rFonts w:ascii="Arial Unicode MS" w:eastAsia="Arial Unicode MS" w:hAnsi="Arial Unicode MS" w:cs="Arial Unicode MS"/>
          <w:b/>
          <w:bCs/>
          <w:noProof/>
          <w:u w:val="single"/>
        </w:rPr>
        <w:t xml:space="preserve"> </w:t>
      </w:r>
      <w:r w:rsidRPr="001A27C0">
        <w:rPr>
          <w:rStyle w:val="Strong"/>
          <w:rFonts w:ascii="Arial Unicode MS" w:eastAsia="Arial Unicode MS" w:hAnsi="Arial Unicode MS" w:cs="Arial Unicode MS"/>
          <w:u w:val="single"/>
        </w:rPr>
        <w:t>Home</w:t>
      </w:r>
      <w:r w:rsidRPr="001A27C0">
        <w:rPr>
          <w:rFonts w:ascii="Arial Unicode MS" w:eastAsia="Arial Unicode MS" w:hAnsi="Arial Unicode MS" w:cs="Arial Unicode MS"/>
          <w:u w:val="single"/>
        </w:rPr>
        <w:t>:</w:t>
      </w:r>
      <w:r w:rsidRPr="001A27C0">
        <w:rPr>
          <w:rFonts w:ascii="Arial Unicode MS" w:eastAsia="Arial Unicode MS" w:hAnsi="Arial Unicode MS" w:cs="Arial Unicode MS"/>
        </w:rPr>
        <w:t>  Clipboard, Fonts, Alignment, Number, Styles, Cells, Editing</w:t>
      </w:r>
      <w:r w:rsidRPr="001A27C0">
        <w:rPr>
          <w:rFonts w:ascii="Arial Unicode MS" w:eastAsia="Arial Unicode MS" w:hAnsi="Arial Unicode MS" w:cs="Arial Unicode MS"/>
        </w:rPr>
        <w:br/>
      </w:r>
      <w:r w:rsidRPr="001A27C0">
        <w:rPr>
          <w:rStyle w:val="Strong"/>
          <w:rFonts w:ascii="Arial Unicode MS" w:eastAsia="Arial Unicode MS" w:hAnsi="Arial Unicode MS" w:cs="Arial Unicode MS"/>
          <w:u w:val="single"/>
        </w:rPr>
        <w:t>Insert</w:t>
      </w:r>
      <w:r w:rsidRPr="001A27C0">
        <w:rPr>
          <w:rFonts w:ascii="Arial Unicode MS" w:eastAsia="Arial Unicode MS" w:hAnsi="Arial Unicode MS" w:cs="Arial Unicode MS"/>
          <w:u w:val="single"/>
        </w:rPr>
        <w:t>:</w:t>
      </w:r>
      <w:r w:rsidRPr="001A27C0">
        <w:rPr>
          <w:rFonts w:ascii="Arial Unicode MS" w:eastAsia="Arial Unicode MS" w:hAnsi="Arial Unicode MS" w:cs="Arial Unicode MS"/>
        </w:rPr>
        <w:t xml:space="preserve"> Tables, Illustrations, Charts, Links, Text</w:t>
      </w:r>
      <w:r w:rsidRPr="001A27C0">
        <w:rPr>
          <w:rFonts w:ascii="Arial Unicode MS" w:eastAsia="Arial Unicode MS" w:hAnsi="Arial Unicode MS" w:cs="Arial Unicode MS"/>
        </w:rPr>
        <w:br/>
      </w:r>
      <w:r w:rsidRPr="001A27C0">
        <w:rPr>
          <w:rStyle w:val="Strong"/>
          <w:rFonts w:ascii="Arial Unicode MS" w:eastAsia="Arial Unicode MS" w:hAnsi="Arial Unicode MS" w:cs="Arial Unicode MS"/>
          <w:u w:val="single"/>
        </w:rPr>
        <w:t>Page Layouts</w:t>
      </w:r>
      <w:r w:rsidRPr="001A27C0">
        <w:rPr>
          <w:rFonts w:ascii="Arial Unicode MS" w:eastAsia="Arial Unicode MS" w:hAnsi="Arial Unicode MS" w:cs="Arial Unicode MS"/>
          <w:u w:val="single"/>
        </w:rPr>
        <w:t>:</w:t>
      </w:r>
      <w:r w:rsidRPr="001A27C0">
        <w:rPr>
          <w:rFonts w:ascii="Arial Unicode MS" w:eastAsia="Arial Unicode MS" w:hAnsi="Arial Unicode MS" w:cs="Arial Unicode MS"/>
        </w:rPr>
        <w:t xml:space="preserve"> Themes, Page Setup, Scale to Fit, Sheet Options, Arrange</w:t>
      </w:r>
      <w:r w:rsidRPr="001A27C0">
        <w:rPr>
          <w:rFonts w:ascii="Arial Unicode MS" w:eastAsia="Arial Unicode MS" w:hAnsi="Arial Unicode MS" w:cs="Arial Unicode MS"/>
        </w:rPr>
        <w:br/>
      </w:r>
      <w:r w:rsidRPr="001A27C0">
        <w:rPr>
          <w:rStyle w:val="Strong"/>
          <w:rFonts w:ascii="Arial Unicode MS" w:eastAsia="Arial Unicode MS" w:hAnsi="Arial Unicode MS" w:cs="Arial Unicode MS"/>
          <w:u w:val="single"/>
        </w:rPr>
        <w:t>Formulas</w:t>
      </w:r>
      <w:r w:rsidRPr="001A27C0">
        <w:rPr>
          <w:rFonts w:ascii="Arial Unicode MS" w:eastAsia="Arial Unicode MS" w:hAnsi="Arial Unicode MS" w:cs="Arial Unicode MS"/>
          <w:u w:val="single"/>
        </w:rPr>
        <w:t>:</w:t>
      </w:r>
      <w:r w:rsidRPr="001A27C0">
        <w:rPr>
          <w:rFonts w:ascii="Arial Unicode MS" w:eastAsia="Arial Unicode MS" w:hAnsi="Arial Unicode MS" w:cs="Arial Unicode MS"/>
        </w:rPr>
        <w:t xml:space="preserve"> Function Library, Defined Names, Formula Auditing, Calculation</w:t>
      </w:r>
      <w:r w:rsidRPr="001A27C0">
        <w:rPr>
          <w:rFonts w:ascii="Arial Unicode MS" w:eastAsia="Arial Unicode MS" w:hAnsi="Arial Unicode MS" w:cs="Arial Unicode MS"/>
        </w:rPr>
        <w:br/>
      </w:r>
      <w:r w:rsidRPr="001A27C0">
        <w:rPr>
          <w:rStyle w:val="Strong"/>
          <w:rFonts w:ascii="Arial Unicode MS" w:eastAsia="Arial Unicode MS" w:hAnsi="Arial Unicode MS" w:cs="Arial Unicode MS"/>
          <w:u w:val="single"/>
        </w:rPr>
        <w:t>Data</w:t>
      </w:r>
      <w:r w:rsidRPr="001A27C0">
        <w:rPr>
          <w:rFonts w:ascii="Arial Unicode MS" w:eastAsia="Arial Unicode MS" w:hAnsi="Arial Unicode MS" w:cs="Arial Unicode MS"/>
          <w:u w:val="single"/>
        </w:rPr>
        <w:t>:</w:t>
      </w:r>
      <w:r w:rsidRPr="001A27C0">
        <w:rPr>
          <w:rFonts w:ascii="Arial Unicode MS" w:eastAsia="Arial Unicode MS" w:hAnsi="Arial Unicode MS" w:cs="Arial Unicode MS"/>
        </w:rPr>
        <w:t>  Get External Data, Connections, Sort &amp; Filter, Data Tools, Outline</w:t>
      </w:r>
      <w:r w:rsidRPr="001A27C0">
        <w:rPr>
          <w:rFonts w:ascii="Arial Unicode MS" w:eastAsia="Arial Unicode MS" w:hAnsi="Arial Unicode MS" w:cs="Arial Unicode MS"/>
        </w:rPr>
        <w:br/>
      </w:r>
      <w:r w:rsidRPr="001A27C0">
        <w:rPr>
          <w:rStyle w:val="Strong"/>
          <w:rFonts w:ascii="Arial Unicode MS" w:eastAsia="Arial Unicode MS" w:hAnsi="Arial Unicode MS" w:cs="Arial Unicode MS"/>
          <w:u w:val="single"/>
        </w:rPr>
        <w:t>Review</w:t>
      </w:r>
      <w:r w:rsidRPr="001A27C0">
        <w:rPr>
          <w:rFonts w:ascii="Arial Unicode MS" w:eastAsia="Arial Unicode MS" w:hAnsi="Arial Unicode MS" w:cs="Arial Unicode MS"/>
          <w:u w:val="single"/>
        </w:rPr>
        <w:t>:</w:t>
      </w:r>
      <w:r w:rsidRPr="001A27C0">
        <w:rPr>
          <w:rFonts w:ascii="Arial Unicode MS" w:eastAsia="Arial Unicode MS" w:hAnsi="Arial Unicode MS" w:cs="Arial Unicode MS"/>
        </w:rPr>
        <w:t>  Proofing, Comments, Changes</w:t>
      </w:r>
      <w:r w:rsidRPr="001A27C0">
        <w:rPr>
          <w:rFonts w:ascii="Arial Unicode MS" w:eastAsia="Arial Unicode MS" w:hAnsi="Arial Unicode MS" w:cs="Arial Unicode MS"/>
        </w:rPr>
        <w:br/>
      </w:r>
      <w:r w:rsidRPr="001A27C0">
        <w:rPr>
          <w:rStyle w:val="Strong"/>
          <w:rFonts w:ascii="Arial Unicode MS" w:eastAsia="Arial Unicode MS" w:hAnsi="Arial Unicode MS" w:cs="Arial Unicode MS"/>
          <w:u w:val="single"/>
        </w:rPr>
        <w:t>View</w:t>
      </w:r>
      <w:r w:rsidRPr="001A27C0">
        <w:rPr>
          <w:rFonts w:ascii="Arial Unicode MS" w:eastAsia="Arial Unicode MS" w:hAnsi="Arial Unicode MS" w:cs="Arial Unicode MS"/>
          <w:u w:val="single"/>
        </w:rPr>
        <w:t>:</w:t>
      </w:r>
      <w:r w:rsidRPr="001A27C0">
        <w:rPr>
          <w:rFonts w:ascii="Arial Unicode MS" w:eastAsia="Arial Unicode MS" w:hAnsi="Arial Unicode MS" w:cs="Arial Unicode MS"/>
        </w:rPr>
        <w:t xml:space="preserve"> Workbook Views, Show/Hide, Zoom, Window, Macros</w:t>
      </w:r>
    </w:p>
    <w:p w:rsidR="00FE04A1" w:rsidRDefault="00FE04A1" w:rsidP="00D17E27">
      <w:pPr>
        <w:spacing w:line="240" w:lineRule="auto"/>
        <w:rPr>
          <w:rFonts w:ascii="Arial Unicode MS" w:eastAsia="Arial Unicode MS" w:hAnsi="Arial Unicode MS" w:cs="Arial Unicode MS"/>
        </w:rPr>
      </w:pPr>
    </w:p>
    <w:p w:rsidR="00FE04A1" w:rsidRDefault="00FE04A1" w:rsidP="00D17E27">
      <w:pPr>
        <w:spacing w:line="240" w:lineRule="auto"/>
        <w:rPr>
          <w:rFonts w:ascii="Arial Unicode MS" w:eastAsia="Arial Unicode MS" w:hAnsi="Arial Unicode MS" w:cs="Arial Unicode MS"/>
        </w:rPr>
      </w:pPr>
    </w:p>
    <w:p w:rsidR="00FE04A1" w:rsidRDefault="00FE04A1" w:rsidP="00D17E27">
      <w:pPr>
        <w:spacing w:line="240" w:lineRule="auto"/>
        <w:rPr>
          <w:rFonts w:ascii="Arial Unicode MS" w:eastAsia="Arial Unicode MS" w:hAnsi="Arial Unicode MS" w:cs="Arial Unicode MS"/>
        </w:rPr>
      </w:pPr>
    </w:p>
    <w:p w:rsidR="00FE04A1" w:rsidRDefault="00FE04A1" w:rsidP="00D17E27">
      <w:pPr>
        <w:spacing w:line="240" w:lineRule="auto"/>
        <w:rPr>
          <w:rFonts w:ascii="Arial Unicode MS" w:eastAsia="Arial Unicode MS" w:hAnsi="Arial Unicode MS" w:cs="Arial Unicode MS"/>
        </w:rPr>
      </w:pPr>
    </w:p>
    <w:p w:rsidR="00FE04A1" w:rsidRPr="00D17E27" w:rsidRDefault="00FE04A1" w:rsidP="00D17E27">
      <w:pPr>
        <w:spacing w:line="240" w:lineRule="auto"/>
        <w:rPr>
          <w:rFonts w:ascii="Arial Unicode MS" w:eastAsia="Arial Unicode MS" w:hAnsi="Arial Unicode MS" w:cs="Arial Unicode MS"/>
        </w:rPr>
      </w:pPr>
      <w:r w:rsidRPr="001A27C0">
        <w:rPr>
          <w:rFonts w:ascii="Arial Unicode MS" w:eastAsia="Arial Unicode MS" w:hAnsi="Arial Unicode MS" w:cs="Arial Unicode MS"/>
        </w:rPr>
        <w:t>Figure 2:  Data entry:</w:t>
      </w:r>
    </w:p>
    <w:p w:rsidR="00FE04A1" w:rsidRPr="001A27C0" w:rsidRDefault="00FE04A1" w:rsidP="00E713EC">
      <w:pPr>
        <w:pStyle w:val="ListParagraph"/>
        <w:numPr>
          <w:ilvl w:val="0"/>
          <w:numId w:val="4"/>
        </w:numPr>
        <w:spacing w:before="100" w:beforeAutospacing="1" w:after="100" w:afterAutospacing="1"/>
        <w:rPr>
          <w:rFonts w:ascii="Arial Unicode MS" w:eastAsia="Arial Unicode MS" w:hAnsi="Arial Unicode MS" w:cs="Arial Unicode MS"/>
          <w:sz w:val="24"/>
          <w:szCs w:val="24"/>
        </w:rPr>
      </w:pPr>
      <w:r>
        <w:rPr>
          <w:noProof/>
          <w:lang w:eastAsia="en-US"/>
        </w:rPr>
        <w:pict>
          <v:shape id="Picture 4" o:spid="_x0000_s1027" type="#_x0000_t75" alt="Enter Data Sample" style="position:absolute;left:0;text-align:left;margin-left:271.5pt;margin-top:17.9pt;width:213.75pt;height:123pt;z-index:-251658752;visibility:visible" wrapcoords="-76 0 -76 21468 21600 21468 21600 0 -76 0">
            <v:imagedata r:id="rId6" o:title=""/>
            <w10:wrap type="tight"/>
          </v:shape>
        </w:pict>
      </w:r>
      <w:r w:rsidRPr="001A27C0">
        <w:rPr>
          <w:rFonts w:ascii="Arial Unicode MS" w:eastAsia="Arial Unicode MS" w:hAnsi="Arial Unicode MS" w:cs="Arial Unicode MS"/>
        </w:rPr>
        <w:t>Select the cell that you want your data to appear and begin typing.  To enter data into another cell you can use your arrow keys, your mouse or the tab key.</w:t>
      </w:r>
    </w:p>
    <w:p w:rsidR="00FE04A1" w:rsidRPr="001A27C0" w:rsidRDefault="00FE04A1" w:rsidP="00B86101">
      <w:pPr>
        <w:spacing w:line="240" w:lineRule="auto"/>
        <w:rPr>
          <w:rFonts w:ascii="Arial Unicode MS" w:eastAsia="Arial Unicode MS" w:hAnsi="Arial Unicode MS" w:cs="Arial Unicode MS"/>
        </w:rPr>
      </w:pPr>
    </w:p>
    <w:p w:rsidR="00FE04A1" w:rsidRPr="001A27C0" w:rsidRDefault="00FE04A1" w:rsidP="00B86101">
      <w:pPr>
        <w:spacing w:line="240" w:lineRule="auto"/>
        <w:rPr>
          <w:rFonts w:ascii="Arial Unicode MS" w:eastAsia="Arial Unicode MS" w:hAnsi="Arial Unicode MS" w:cs="Arial Unicode MS"/>
        </w:rPr>
      </w:pPr>
    </w:p>
    <w:p w:rsidR="00FE04A1" w:rsidRPr="001A27C0" w:rsidRDefault="00FE04A1" w:rsidP="00B86101">
      <w:pPr>
        <w:spacing w:line="240" w:lineRule="auto"/>
        <w:rPr>
          <w:rFonts w:ascii="Arial Unicode MS" w:eastAsia="Arial Unicode MS" w:hAnsi="Arial Unicode MS" w:cs="Arial Unicode MS"/>
        </w:rPr>
      </w:pPr>
      <w:r w:rsidRPr="001A27C0">
        <w:rPr>
          <w:rFonts w:ascii="Arial Unicode MS" w:eastAsia="Arial Unicode MS" w:hAnsi="Arial Unicode MS" w:cs="Arial Unicode MS"/>
        </w:rPr>
        <w:t>Figure 3: Formatting Cells for Significant Figures:</w:t>
      </w:r>
    </w:p>
    <w:p w:rsidR="00FE04A1" w:rsidRPr="001A27C0" w:rsidRDefault="00FE04A1" w:rsidP="00E713EC">
      <w:pPr>
        <w:pStyle w:val="ListParagraph"/>
        <w:numPr>
          <w:ilvl w:val="0"/>
          <w:numId w:val="3"/>
        </w:numPr>
        <w:spacing w:line="240" w:lineRule="auto"/>
        <w:rPr>
          <w:rFonts w:ascii="Arial Unicode MS" w:eastAsia="Arial Unicode MS" w:hAnsi="Arial Unicode MS" w:cs="Arial Unicode MS"/>
        </w:rPr>
      </w:pPr>
      <w:r>
        <w:rPr>
          <w:noProof/>
          <w:lang w:eastAsia="en-US"/>
        </w:rPr>
        <w:pict>
          <v:shape id="Picture 31" o:spid="_x0000_s1028" type="#_x0000_t75" style="position:absolute;left:0;text-align:left;margin-left:1.5pt;margin-top:88.45pt;width:468pt;height:374.25pt;z-index:251659776;visibility:visible">
            <v:imagedata r:id="rId7" o:title=""/>
            <w10:wrap type="square"/>
          </v:shape>
        </w:pict>
      </w:r>
      <w:r w:rsidRPr="001A27C0">
        <w:rPr>
          <w:rFonts w:ascii="Arial Unicode MS" w:eastAsia="Arial Unicode MS" w:hAnsi="Arial Unicode MS" w:cs="Arial Unicode MS"/>
        </w:rPr>
        <w:t xml:space="preserve">To set </w:t>
      </w:r>
      <w:r>
        <w:rPr>
          <w:rFonts w:ascii="Arial Unicode MS" w:eastAsia="Arial Unicode MS" w:hAnsi="Arial Unicode MS" w:cs="Arial Unicode MS"/>
        </w:rPr>
        <w:t>the cel</w:t>
      </w:r>
      <w:r w:rsidRPr="001A27C0">
        <w:rPr>
          <w:rFonts w:ascii="Arial Unicode MS" w:eastAsia="Arial Unicode MS" w:hAnsi="Arial Unicode MS" w:cs="Arial Unicode MS"/>
        </w:rPr>
        <w:t xml:space="preserve">ls to the </w:t>
      </w:r>
      <w:r>
        <w:rPr>
          <w:rFonts w:ascii="Arial Unicode MS" w:eastAsia="Arial Unicode MS" w:hAnsi="Arial Unicode MS" w:cs="Arial Unicode MS"/>
        </w:rPr>
        <w:t xml:space="preserve">correct number of </w:t>
      </w:r>
      <w:r w:rsidRPr="001A27C0">
        <w:rPr>
          <w:rFonts w:ascii="Arial Unicode MS" w:eastAsia="Arial Unicode MS" w:hAnsi="Arial Unicode MS" w:cs="Arial Unicode MS"/>
        </w:rPr>
        <w:t xml:space="preserve">significant figures, right click on the letter of the column that you want your sig-figs.  Go down to the </w:t>
      </w:r>
      <w:r w:rsidRPr="001A27C0">
        <w:rPr>
          <w:rFonts w:ascii="Arial Unicode MS" w:eastAsia="Arial Unicode MS" w:hAnsi="Arial Unicode MS" w:cs="Arial Unicode MS"/>
          <w:i/>
          <w:u w:val="single"/>
        </w:rPr>
        <w:t>format cells</w:t>
      </w:r>
      <w:r w:rsidRPr="001A27C0">
        <w:rPr>
          <w:rFonts w:ascii="Arial Unicode MS" w:eastAsia="Arial Unicode MS" w:hAnsi="Arial Unicode MS" w:cs="Arial Unicode MS"/>
        </w:rPr>
        <w:t xml:space="preserve"> option and select.  You can then go to</w:t>
      </w:r>
      <w:r w:rsidRPr="001A27C0">
        <w:rPr>
          <w:rFonts w:ascii="Arial Unicode MS" w:eastAsia="Arial Unicode MS" w:hAnsi="Arial Unicode MS" w:cs="Arial Unicode MS"/>
          <w:i/>
        </w:rPr>
        <w:t xml:space="preserve"> </w:t>
      </w:r>
      <w:r w:rsidRPr="001A27C0">
        <w:rPr>
          <w:rFonts w:ascii="Arial Unicode MS" w:eastAsia="Arial Unicode MS" w:hAnsi="Arial Unicode MS" w:cs="Arial Unicode MS"/>
          <w:i/>
          <w:u w:val="single"/>
        </w:rPr>
        <w:t>number</w:t>
      </w:r>
      <w:r w:rsidRPr="001A27C0">
        <w:rPr>
          <w:rFonts w:ascii="Arial Unicode MS" w:eastAsia="Arial Unicode MS" w:hAnsi="Arial Unicode MS" w:cs="Arial Unicode MS"/>
        </w:rPr>
        <w:t xml:space="preserve"> and alter the sig-figs by changing the decimal places.</w:t>
      </w:r>
    </w:p>
    <w:p w:rsidR="00FE04A1" w:rsidRPr="001A27C0" w:rsidRDefault="00FE04A1" w:rsidP="00B86101">
      <w:pPr>
        <w:spacing w:line="240" w:lineRule="auto"/>
        <w:rPr>
          <w:rFonts w:ascii="Arial Unicode MS" w:eastAsia="Arial Unicode MS" w:hAnsi="Arial Unicode MS" w:cs="Arial Unicode MS"/>
        </w:rPr>
      </w:pPr>
      <w:r w:rsidRPr="001A27C0">
        <w:rPr>
          <w:rFonts w:ascii="Arial Unicode MS" w:eastAsia="Arial Unicode MS" w:hAnsi="Arial Unicode MS" w:cs="Arial Unicode MS"/>
        </w:rPr>
        <w:t>Figure 4: Preparing to Graph Data:</w:t>
      </w:r>
    </w:p>
    <w:p w:rsidR="00FE04A1" w:rsidRPr="001A27C0" w:rsidRDefault="00FE04A1" w:rsidP="00E713EC">
      <w:pPr>
        <w:pStyle w:val="ListParagraph"/>
        <w:numPr>
          <w:ilvl w:val="0"/>
          <w:numId w:val="2"/>
        </w:numPr>
        <w:spacing w:before="100" w:beforeAutospacing="1" w:after="100" w:afterAutospacing="1"/>
        <w:rPr>
          <w:rFonts w:ascii="Arial Unicode MS" w:eastAsia="Arial Unicode MS" w:hAnsi="Arial Unicode MS" w:cs="Arial Unicode MS"/>
          <w:sz w:val="24"/>
          <w:szCs w:val="24"/>
        </w:rPr>
      </w:pPr>
      <w:r w:rsidRPr="001A27C0">
        <w:rPr>
          <w:rFonts w:ascii="Arial Unicode MS" w:eastAsia="Arial Unicode MS" w:hAnsi="Arial Unicode MS" w:cs="Arial Unicode MS"/>
        </w:rPr>
        <w:t>To graph data, put your x-coordinates in the left-hand column and your y-coordinates in the right hand column as if you were typing a coordinate pair (x,y).  After filling in your data, highlight the data that you want to appear in the graph by selecting the upper left-hand corner of the first cell to be graphed. Left click and drag right and down until all cells to be graphed are highlighted.  Release the left mouse button.</w:t>
      </w:r>
      <w:r w:rsidRPr="001A27C0">
        <w:rPr>
          <w:rFonts w:ascii="Arial Unicode MS" w:eastAsia="Arial Unicode MS" w:hAnsi="Arial Unicode MS" w:cs="Arial Unicode MS"/>
          <w:sz w:val="24"/>
          <w:szCs w:val="24"/>
        </w:rPr>
        <w:t xml:space="preserve">  </w:t>
      </w:r>
    </w:p>
    <w:p w:rsidR="00FE04A1" w:rsidRPr="00F067AE" w:rsidRDefault="00FE04A1" w:rsidP="00F067AE">
      <w:pPr>
        <w:spacing w:before="100" w:beforeAutospacing="1" w:after="100" w:afterAutospacing="1" w:line="240" w:lineRule="auto"/>
        <w:rPr>
          <w:rFonts w:ascii="Arial Unicode MS" w:eastAsia="Arial Unicode MS" w:hAnsi="Arial Unicode MS" w:cs="Arial Unicode MS"/>
          <w:sz w:val="24"/>
          <w:szCs w:val="24"/>
        </w:rPr>
      </w:pPr>
      <w:r w:rsidRPr="00870070">
        <w:rPr>
          <w:rFonts w:ascii="Arial Unicode MS" w:eastAsia="Arial Unicode MS" w:hAnsi="Arial Unicode MS" w:cs="Arial Unicode MS"/>
          <w:noProof/>
          <w:sz w:val="24"/>
          <w:szCs w:val="24"/>
          <w:lang w:eastAsia="en-US"/>
        </w:rPr>
        <w:pict>
          <v:shape id="Picture 34" o:spid="_x0000_i1030" type="#_x0000_t75" style="width:460.5pt;height:369pt;visibility:visible">
            <v:imagedata r:id="rId8" o:title=""/>
          </v:shape>
        </w:pict>
      </w:r>
    </w:p>
    <w:p w:rsidR="00FE04A1" w:rsidRDefault="00FE04A1" w:rsidP="00B86101">
      <w:pPr>
        <w:spacing w:line="240" w:lineRule="auto"/>
        <w:rPr>
          <w:rFonts w:ascii="Arial Unicode MS" w:eastAsia="Arial Unicode MS" w:hAnsi="Arial Unicode MS" w:cs="Arial Unicode MS"/>
        </w:rPr>
      </w:pPr>
    </w:p>
    <w:p w:rsidR="00FE04A1" w:rsidRDefault="00FE04A1" w:rsidP="00B86101">
      <w:pPr>
        <w:spacing w:line="240" w:lineRule="auto"/>
        <w:rPr>
          <w:rFonts w:ascii="Arial Unicode MS" w:eastAsia="Arial Unicode MS" w:hAnsi="Arial Unicode MS" w:cs="Arial Unicode MS"/>
        </w:rPr>
      </w:pPr>
    </w:p>
    <w:p w:rsidR="00FE04A1" w:rsidRDefault="00FE04A1" w:rsidP="00B86101">
      <w:pPr>
        <w:spacing w:line="240" w:lineRule="auto"/>
        <w:rPr>
          <w:rFonts w:ascii="Arial Unicode MS" w:eastAsia="Arial Unicode MS" w:hAnsi="Arial Unicode MS" w:cs="Arial Unicode MS"/>
        </w:rPr>
      </w:pPr>
    </w:p>
    <w:p w:rsidR="00FE04A1" w:rsidRDefault="00FE04A1" w:rsidP="00B86101">
      <w:pPr>
        <w:spacing w:line="240" w:lineRule="auto"/>
        <w:rPr>
          <w:rFonts w:ascii="Arial Unicode MS" w:eastAsia="Arial Unicode MS" w:hAnsi="Arial Unicode MS" w:cs="Arial Unicode MS"/>
        </w:rPr>
      </w:pPr>
    </w:p>
    <w:p w:rsidR="00FE04A1" w:rsidRPr="001A27C0" w:rsidRDefault="00FE04A1" w:rsidP="00B86101">
      <w:pPr>
        <w:spacing w:line="240" w:lineRule="auto"/>
        <w:rPr>
          <w:rFonts w:ascii="Arial Unicode MS" w:eastAsia="Arial Unicode MS" w:hAnsi="Arial Unicode MS" w:cs="Arial Unicode MS"/>
        </w:rPr>
      </w:pPr>
      <w:r w:rsidRPr="001A27C0">
        <w:rPr>
          <w:rFonts w:ascii="Arial Unicode MS" w:eastAsia="Arial Unicode MS" w:hAnsi="Arial Unicode MS" w:cs="Arial Unicode MS"/>
        </w:rPr>
        <w:t>Figure 5: Graphing the Data:</w:t>
      </w:r>
    </w:p>
    <w:p w:rsidR="00FE04A1" w:rsidRPr="001A27C0" w:rsidRDefault="00FE04A1" w:rsidP="00257200">
      <w:pPr>
        <w:pStyle w:val="ListParagraph"/>
        <w:numPr>
          <w:ilvl w:val="0"/>
          <w:numId w:val="1"/>
        </w:numPr>
        <w:spacing w:line="240" w:lineRule="auto"/>
        <w:rPr>
          <w:rFonts w:ascii="Arial Unicode MS" w:eastAsia="Arial Unicode MS" w:hAnsi="Arial Unicode MS" w:cs="Arial Unicode MS"/>
        </w:rPr>
      </w:pPr>
      <w:r w:rsidRPr="001A27C0">
        <w:rPr>
          <w:rFonts w:ascii="Arial Unicode MS" w:eastAsia="Arial Unicode MS" w:hAnsi="Arial Unicode MS" w:cs="Arial Unicode MS"/>
        </w:rPr>
        <w:t>Click insert in the tool bar and notice the graph options.  Under</w:t>
      </w:r>
      <w:r w:rsidRPr="001A27C0">
        <w:rPr>
          <w:rFonts w:ascii="Arial Unicode MS" w:eastAsia="Arial Unicode MS" w:hAnsi="Arial Unicode MS" w:cs="Arial Unicode MS"/>
          <w:u w:val="single"/>
        </w:rPr>
        <w:t xml:space="preserve"> </w:t>
      </w:r>
      <w:r w:rsidRPr="001A27C0">
        <w:rPr>
          <w:rFonts w:ascii="Arial Unicode MS" w:eastAsia="Arial Unicode MS" w:hAnsi="Arial Unicode MS" w:cs="Arial Unicode MS"/>
          <w:i/>
          <w:u w:val="single"/>
        </w:rPr>
        <w:t>scatter</w:t>
      </w:r>
      <w:r w:rsidRPr="001A27C0">
        <w:rPr>
          <w:rFonts w:ascii="Arial Unicode MS" w:eastAsia="Arial Unicode MS" w:hAnsi="Arial Unicode MS" w:cs="Arial Unicode MS"/>
        </w:rPr>
        <w:t xml:space="preserve">, choose the option for the </w:t>
      </w:r>
      <w:r w:rsidRPr="001A27C0">
        <w:rPr>
          <w:rFonts w:ascii="Arial Unicode MS" w:eastAsia="Arial Unicode MS" w:hAnsi="Arial Unicode MS" w:cs="Arial Unicode MS"/>
          <w:i/>
          <w:u w:val="single"/>
        </w:rPr>
        <w:t>XY Scatter.</w:t>
      </w:r>
    </w:p>
    <w:p w:rsidR="00FE04A1" w:rsidRPr="001A27C0" w:rsidRDefault="00FE04A1" w:rsidP="00B86101">
      <w:pPr>
        <w:spacing w:line="240" w:lineRule="auto"/>
        <w:rPr>
          <w:rFonts w:ascii="Arial Unicode MS" w:eastAsia="Arial Unicode MS" w:hAnsi="Arial Unicode MS" w:cs="Arial Unicode MS"/>
        </w:rPr>
      </w:pPr>
      <w:r w:rsidRPr="00870070">
        <w:rPr>
          <w:rFonts w:ascii="Arial Unicode MS" w:eastAsia="Arial Unicode MS" w:hAnsi="Arial Unicode MS" w:cs="Arial Unicode MS"/>
          <w:noProof/>
          <w:lang w:eastAsia="en-US"/>
        </w:rPr>
        <w:pict>
          <v:shape id="Picture 7" o:spid="_x0000_i1032" type="#_x0000_t75" alt="Chart Options Group" style="width:375.75pt;height:107.25pt;visibility:visible">
            <v:imagedata r:id="rId9" o:title=""/>
          </v:shape>
        </w:pict>
      </w:r>
    </w:p>
    <w:p w:rsidR="00FE04A1" w:rsidRPr="001A27C0" w:rsidRDefault="00FE04A1" w:rsidP="00B86101">
      <w:pPr>
        <w:spacing w:line="240" w:lineRule="auto"/>
        <w:rPr>
          <w:rFonts w:ascii="Arial Unicode MS" w:eastAsia="Arial Unicode MS" w:hAnsi="Arial Unicode MS" w:cs="Arial Unicode MS"/>
        </w:rPr>
      </w:pPr>
    </w:p>
    <w:p w:rsidR="00FE04A1" w:rsidRPr="001A27C0" w:rsidRDefault="00FE04A1" w:rsidP="00B86101">
      <w:pPr>
        <w:spacing w:line="240" w:lineRule="auto"/>
        <w:rPr>
          <w:rFonts w:ascii="Arial Unicode MS" w:eastAsia="Arial Unicode MS" w:hAnsi="Arial Unicode MS" w:cs="Arial Unicode MS"/>
        </w:rPr>
      </w:pPr>
      <w:r w:rsidRPr="001A27C0">
        <w:rPr>
          <w:rFonts w:ascii="Arial Unicode MS" w:eastAsia="Arial Unicode MS" w:hAnsi="Arial Unicode MS" w:cs="Arial Unicode MS"/>
        </w:rPr>
        <w:t>Figure 6: Changing Titles and Labels:</w:t>
      </w:r>
    </w:p>
    <w:p w:rsidR="00FE04A1" w:rsidRPr="001A27C0" w:rsidRDefault="00FE04A1" w:rsidP="00E713EC">
      <w:pPr>
        <w:pStyle w:val="ListParagraph"/>
        <w:numPr>
          <w:ilvl w:val="0"/>
          <w:numId w:val="1"/>
        </w:numPr>
        <w:spacing w:line="240" w:lineRule="auto"/>
        <w:rPr>
          <w:rFonts w:ascii="Arial Unicode MS" w:eastAsia="Arial Unicode MS" w:hAnsi="Arial Unicode MS" w:cs="Arial Unicode MS"/>
        </w:rPr>
      </w:pPr>
      <w:r w:rsidRPr="001A27C0">
        <w:rPr>
          <w:rFonts w:ascii="Arial Unicode MS" w:eastAsia="Arial Unicode MS" w:hAnsi="Arial Unicode MS" w:cs="Arial Unicode MS"/>
        </w:rPr>
        <w:t xml:space="preserve">Select the chart.  Go to the </w:t>
      </w:r>
      <w:r w:rsidRPr="001A27C0">
        <w:rPr>
          <w:rFonts w:ascii="Arial Unicode MS" w:eastAsia="Arial Unicode MS" w:hAnsi="Arial Unicode MS" w:cs="Arial Unicode MS"/>
          <w:i/>
          <w:u w:val="single"/>
        </w:rPr>
        <w:t>layout</w:t>
      </w:r>
      <w:r w:rsidRPr="001A27C0">
        <w:rPr>
          <w:rFonts w:ascii="Arial Unicode MS" w:eastAsia="Arial Unicode MS" w:hAnsi="Arial Unicode MS" w:cs="Arial Unicode MS"/>
        </w:rPr>
        <w:t xml:space="preserve"> tab and click </w:t>
      </w:r>
      <w:r w:rsidRPr="001A27C0">
        <w:rPr>
          <w:rFonts w:ascii="Arial Unicode MS" w:eastAsia="Arial Unicode MS" w:hAnsi="Arial Unicode MS" w:cs="Arial Unicode MS"/>
          <w:i/>
          <w:u w:val="single"/>
        </w:rPr>
        <w:t>chart title</w:t>
      </w:r>
      <w:r w:rsidRPr="001A27C0">
        <w:rPr>
          <w:rFonts w:ascii="Arial Unicode MS" w:eastAsia="Arial Unicode MS" w:hAnsi="Arial Unicode MS" w:cs="Arial Unicode MS"/>
        </w:rPr>
        <w:t xml:space="preserve"> or </w:t>
      </w:r>
      <w:r w:rsidRPr="001A27C0">
        <w:rPr>
          <w:rFonts w:ascii="Arial Unicode MS" w:eastAsia="Arial Unicode MS" w:hAnsi="Arial Unicode MS" w:cs="Arial Unicode MS"/>
          <w:i/>
          <w:u w:val="single"/>
        </w:rPr>
        <w:t>data labels</w:t>
      </w:r>
      <w:r w:rsidRPr="001A27C0">
        <w:rPr>
          <w:rFonts w:ascii="Arial Unicode MS" w:eastAsia="Arial Unicode MS" w:hAnsi="Arial Unicode MS" w:cs="Arial Unicode MS"/>
        </w:rPr>
        <w:t xml:space="preserve"> and from there you will be able to alter your titles.</w:t>
      </w:r>
    </w:p>
    <w:p w:rsidR="00FE04A1" w:rsidRPr="001A27C0" w:rsidRDefault="00FE04A1" w:rsidP="00E713EC">
      <w:pPr>
        <w:pStyle w:val="ListParagraph"/>
        <w:spacing w:line="240" w:lineRule="auto"/>
        <w:ind w:left="1440"/>
        <w:rPr>
          <w:rFonts w:ascii="Arial Unicode MS" w:eastAsia="Arial Unicode MS" w:hAnsi="Arial Unicode MS" w:cs="Arial Unicode MS"/>
        </w:rPr>
      </w:pPr>
      <w:r>
        <w:rPr>
          <w:noProof/>
          <w:lang w:eastAsia="en-US"/>
        </w:rPr>
        <w:pict>
          <v:shape id="Picture 10" o:spid="_x0000_s1029" type="#_x0000_t75" alt="Chart Labels Group" style="position:absolute;left:0;text-align:left;margin-left:5.25pt;margin-top:10.9pt;width:366.75pt;height:82.5pt;z-index:251655680;visibility:visible">
            <v:imagedata r:id="rId10" o:title=""/>
            <w10:wrap type="square"/>
          </v:shape>
        </w:pict>
      </w:r>
    </w:p>
    <w:p w:rsidR="00FE04A1" w:rsidRPr="001A27C0" w:rsidRDefault="00FE04A1" w:rsidP="00E713EC">
      <w:pPr>
        <w:pStyle w:val="ListParagraph"/>
        <w:spacing w:line="240" w:lineRule="auto"/>
        <w:ind w:left="1440"/>
        <w:rPr>
          <w:rFonts w:ascii="Arial Unicode MS" w:eastAsia="Arial Unicode MS" w:hAnsi="Arial Unicode MS" w:cs="Arial Unicode MS"/>
        </w:rPr>
      </w:pPr>
    </w:p>
    <w:p w:rsidR="00FE04A1" w:rsidRPr="001A27C0" w:rsidRDefault="00FE04A1" w:rsidP="00E713EC">
      <w:pPr>
        <w:pStyle w:val="ListParagraph"/>
        <w:spacing w:line="240" w:lineRule="auto"/>
        <w:ind w:left="1440"/>
        <w:rPr>
          <w:rFonts w:ascii="Arial Unicode MS" w:eastAsia="Arial Unicode MS" w:hAnsi="Arial Unicode MS" w:cs="Arial Unicode MS"/>
        </w:rPr>
      </w:pPr>
    </w:p>
    <w:p w:rsidR="00FE04A1" w:rsidRPr="001A27C0" w:rsidRDefault="00FE04A1" w:rsidP="00E713EC">
      <w:pPr>
        <w:pStyle w:val="ListParagraph"/>
        <w:spacing w:line="240" w:lineRule="auto"/>
        <w:ind w:left="1440"/>
        <w:rPr>
          <w:rFonts w:ascii="Arial Unicode MS" w:eastAsia="Arial Unicode MS" w:hAnsi="Arial Unicode MS" w:cs="Arial Unicode MS"/>
        </w:rPr>
      </w:pPr>
    </w:p>
    <w:p w:rsidR="00FE04A1" w:rsidRPr="001A27C0" w:rsidRDefault="00FE04A1" w:rsidP="00E713EC">
      <w:pPr>
        <w:pStyle w:val="ListParagraph"/>
        <w:spacing w:line="240" w:lineRule="auto"/>
        <w:ind w:left="1440"/>
        <w:rPr>
          <w:rFonts w:ascii="Arial Unicode MS" w:eastAsia="Arial Unicode MS" w:hAnsi="Arial Unicode MS" w:cs="Arial Unicode MS"/>
        </w:rPr>
      </w:pPr>
    </w:p>
    <w:p w:rsidR="00FE04A1" w:rsidRPr="001A27C0" w:rsidRDefault="00FE04A1" w:rsidP="00E713EC">
      <w:pPr>
        <w:pStyle w:val="ListParagraph"/>
        <w:spacing w:line="240" w:lineRule="auto"/>
        <w:ind w:left="1440"/>
        <w:rPr>
          <w:rFonts w:ascii="Arial Unicode MS" w:eastAsia="Arial Unicode MS" w:hAnsi="Arial Unicode MS" w:cs="Arial Unicode MS"/>
        </w:rPr>
      </w:pPr>
    </w:p>
    <w:p w:rsidR="00FE04A1" w:rsidRPr="001A27C0" w:rsidRDefault="00FE04A1" w:rsidP="00E713EC">
      <w:pPr>
        <w:spacing w:line="240" w:lineRule="auto"/>
        <w:jc w:val="both"/>
        <w:rPr>
          <w:rFonts w:ascii="Arial Unicode MS" w:eastAsia="Arial Unicode MS" w:hAnsi="Arial Unicode MS" w:cs="Arial Unicode MS"/>
        </w:rPr>
      </w:pPr>
      <w:r w:rsidRPr="001A27C0">
        <w:rPr>
          <w:rFonts w:ascii="Arial Unicode MS" w:eastAsia="Arial Unicode MS" w:hAnsi="Arial Unicode MS" w:cs="Arial Unicode MS"/>
        </w:rPr>
        <w:t>Figure 7: Adding a Trendline and an Equation to Your Graph:</w:t>
      </w:r>
    </w:p>
    <w:p w:rsidR="00FE04A1" w:rsidRPr="001A27C0" w:rsidRDefault="00FE04A1" w:rsidP="00E713EC">
      <w:pPr>
        <w:pStyle w:val="ListParagraph"/>
        <w:numPr>
          <w:ilvl w:val="0"/>
          <w:numId w:val="1"/>
        </w:numPr>
        <w:spacing w:line="240" w:lineRule="auto"/>
        <w:jc w:val="both"/>
        <w:rPr>
          <w:rFonts w:ascii="Arial Unicode MS" w:eastAsia="Arial Unicode MS" w:hAnsi="Arial Unicode MS" w:cs="Arial Unicode MS"/>
        </w:rPr>
      </w:pPr>
      <w:r w:rsidRPr="001A27C0">
        <w:rPr>
          <w:rFonts w:ascii="Arial Unicode MS" w:eastAsia="Arial Unicode MS" w:hAnsi="Arial Unicode MS" w:cs="Arial Unicode MS"/>
        </w:rPr>
        <w:t xml:space="preserve">Under the </w:t>
      </w:r>
      <w:r w:rsidRPr="001A27C0">
        <w:rPr>
          <w:rFonts w:ascii="Arial Unicode MS" w:eastAsia="Arial Unicode MS" w:hAnsi="Arial Unicode MS" w:cs="Arial Unicode MS"/>
          <w:i/>
          <w:u w:val="single"/>
        </w:rPr>
        <w:t>layout</w:t>
      </w:r>
      <w:r w:rsidRPr="001A27C0">
        <w:rPr>
          <w:rFonts w:ascii="Arial Unicode MS" w:eastAsia="Arial Unicode MS" w:hAnsi="Arial Unicode MS" w:cs="Arial Unicode MS"/>
        </w:rPr>
        <w:t xml:space="preserve"> tab, look to the right of the tool bar and you should see the </w:t>
      </w:r>
      <w:r w:rsidRPr="001A27C0">
        <w:rPr>
          <w:rFonts w:ascii="Arial Unicode MS" w:eastAsia="Arial Unicode MS" w:hAnsi="Arial Unicode MS" w:cs="Arial Unicode MS"/>
          <w:i/>
          <w:u w:val="single"/>
        </w:rPr>
        <w:t>trendline</w:t>
      </w:r>
      <w:r w:rsidRPr="001A27C0">
        <w:rPr>
          <w:rFonts w:ascii="Arial Unicode MS" w:eastAsia="Arial Unicode MS" w:hAnsi="Arial Unicode MS" w:cs="Arial Unicode MS"/>
          <w:i/>
        </w:rPr>
        <w:t xml:space="preserve"> </w:t>
      </w:r>
      <w:r w:rsidRPr="001A27C0">
        <w:rPr>
          <w:rFonts w:ascii="Arial Unicode MS" w:eastAsia="Arial Unicode MS" w:hAnsi="Arial Unicode MS" w:cs="Arial Unicode MS"/>
        </w:rPr>
        <w:t xml:space="preserve">option.  Select it and go to the bottom of the option list where </w:t>
      </w:r>
      <w:r w:rsidRPr="001A27C0">
        <w:rPr>
          <w:rFonts w:ascii="Arial Unicode MS" w:eastAsia="Arial Unicode MS" w:hAnsi="Arial Unicode MS" w:cs="Arial Unicode MS"/>
          <w:i/>
          <w:u w:val="single"/>
        </w:rPr>
        <w:t>more trendline options</w:t>
      </w:r>
      <w:r w:rsidRPr="001A27C0">
        <w:rPr>
          <w:rFonts w:ascii="Arial Unicode MS" w:eastAsia="Arial Unicode MS" w:hAnsi="Arial Unicode MS" w:cs="Arial Unicode MS"/>
        </w:rPr>
        <w:t xml:space="preserve"> will be located.  Click on it and select your trendline type which will most likely be the linear trendline.  Before exiting out of the window, you can get your equation by checking on </w:t>
      </w:r>
      <w:r w:rsidRPr="001A27C0">
        <w:rPr>
          <w:rFonts w:ascii="Arial Unicode MS" w:eastAsia="Arial Unicode MS" w:hAnsi="Arial Unicode MS" w:cs="Arial Unicode MS"/>
          <w:i/>
          <w:u w:val="single"/>
        </w:rPr>
        <w:t>display equation on chart option</w:t>
      </w:r>
      <w:r w:rsidRPr="001A27C0">
        <w:rPr>
          <w:rFonts w:ascii="Arial Unicode MS" w:eastAsia="Arial Unicode MS" w:hAnsi="Arial Unicode MS" w:cs="Arial Unicode MS"/>
        </w:rPr>
        <w:t xml:space="preserve"> located at the bottom of the window.   </w:t>
      </w:r>
    </w:p>
    <w:p w:rsidR="00FE04A1" w:rsidRPr="001A27C0" w:rsidRDefault="00FE04A1" w:rsidP="00BE7E66">
      <w:pPr>
        <w:spacing w:line="240" w:lineRule="auto"/>
        <w:jc w:val="both"/>
        <w:rPr>
          <w:rFonts w:ascii="Arial Unicode MS" w:eastAsia="Arial Unicode MS" w:hAnsi="Arial Unicode MS" w:cs="Arial Unicode MS"/>
        </w:rPr>
      </w:pPr>
      <w:r w:rsidRPr="00870070">
        <w:rPr>
          <w:rFonts w:ascii="Arial Unicode MS" w:eastAsia="Arial Unicode MS" w:hAnsi="Arial Unicode MS" w:cs="Arial Unicode MS"/>
          <w:noProof/>
          <w:lang w:eastAsia="en-US"/>
        </w:rPr>
        <w:pict>
          <v:shape id="Picture 25" o:spid="_x0000_i1035" type="#_x0000_t75" style="width:460.5pt;height:369pt;visibility:visible">
            <v:imagedata r:id="rId11" o:title=""/>
          </v:shape>
        </w:pict>
      </w:r>
    </w:p>
    <w:p w:rsidR="00FE04A1" w:rsidRPr="001A27C0" w:rsidRDefault="00FE04A1" w:rsidP="00BE7E66">
      <w:pPr>
        <w:spacing w:line="240" w:lineRule="auto"/>
        <w:jc w:val="both"/>
        <w:rPr>
          <w:rFonts w:ascii="Arial Unicode MS" w:eastAsia="Arial Unicode MS" w:hAnsi="Arial Unicode MS" w:cs="Arial Unicode MS"/>
        </w:rPr>
      </w:pPr>
      <w:r w:rsidRPr="001A27C0">
        <w:rPr>
          <w:rFonts w:ascii="Arial Unicode MS" w:eastAsia="Arial Unicode MS" w:hAnsi="Arial Unicode MS" w:cs="Arial Unicode MS"/>
        </w:rPr>
        <w:t>Figure 8</w:t>
      </w:r>
      <w:r>
        <w:rPr>
          <w:rFonts w:ascii="Arial Unicode MS" w:eastAsia="Arial Unicode MS" w:hAnsi="Arial Unicode MS" w:cs="Arial Unicode MS"/>
        </w:rPr>
        <w:t>-a</w:t>
      </w:r>
      <w:r w:rsidRPr="001A27C0">
        <w:rPr>
          <w:rFonts w:ascii="Arial Unicode MS" w:eastAsia="Arial Unicode MS" w:hAnsi="Arial Unicode MS" w:cs="Arial Unicode MS"/>
        </w:rPr>
        <w:t>: Printing Your Graph:</w:t>
      </w:r>
    </w:p>
    <w:p w:rsidR="00FE04A1" w:rsidRDefault="00FE04A1" w:rsidP="00BE7E66">
      <w:pPr>
        <w:pStyle w:val="ListParagraph"/>
        <w:numPr>
          <w:ilvl w:val="0"/>
          <w:numId w:val="1"/>
        </w:numPr>
        <w:spacing w:line="240" w:lineRule="auto"/>
        <w:jc w:val="both"/>
        <w:rPr>
          <w:rFonts w:ascii="Arial Unicode MS" w:eastAsia="Arial Unicode MS" w:hAnsi="Arial Unicode MS" w:cs="Arial Unicode MS"/>
        </w:rPr>
      </w:pPr>
      <w:r>
        <w:rPr>
          <w:noProof/>
          <w:lang w:eastAsia="en-US"/>
        </w:rPr>
        <w:pict>
          <v:shape id="Picture 13" o:spid="_x0000_s1030" type="#_x0000_t75" alt="Microsoft Office Button" style="position:absolute;left:0;text-align:left;margin-left:309pt;margin-top:43.2pt;width:160.5pt;height:122.25pt;z-index:-251659776;visibility:visible" wrapcoords="-101 0 -101 21467 21600 21467 21600 0 -101 0">
            <v:imagedata r:id="rId12" o:title=""/>
            <w10:wrap type="tight"/>
          </v:shape>
        </w:pict>
      </w:r>
      <w:r w:rsidRPr="001A27C0">
        <w:rPr>
          <w:rFonts w:ascii="Arial Unicode MS" w:eastAsia="Arial Unicode MS" w:hAnsi="Arial Unicode MS" w:cs="Arial Unicode MS"/>
        </w:rPr>
        <w:t xml:space="preserve">If you simply hit print, your graph may come out on two pages.  To prevent this, simply click the top, left-hand button, go to print preview.  This will show you how your graph will print.  </w:t>
      </w:r>
    </w:p>
    <w:p w:rsidR="00FE04A1" w:rsidRDefault="00FE04A1" w:rsidP="009B19B0">
      <w:pPr>
        <w:spacing w:line="240" w:lineRule="auto"/>
        <w:jc w:val="both"/>
        <w:rPr>
          <w:rFonts w:ascii="Arial Unicode MS" w:eastAsia="Arial Unicode MS" w:hAnsi="Arial Unicode MS" w:cs="Arial Unicode MS"/>
        </w:rPr>
      </w:pPr>
    </w:p>
    <w:p w:rsidR="00FE04A1" w:rsidRDefault="00FE04A1" w:rsidP="009B19B0">
      <w:pPr>
        <w:spacing w:line="240" w:lineRule="auto"/>
        <w:jc w:val="both"/>
        <w:rPr>
          <w:rFonts w:ascii="Arial Unicode MS" w:eastAsia="Arial Unicode MS" w:hAnsi="Arial Unicode MS" w:cs="Arial Unicode MS"/>
        </w:rPr>
      </w:pPr>
    </w:p>
    <w:p w:rsidR="00FE04A1" w:rsidRDefault="00FE04A1" w:rsidP="009B19B0">
      <w:pPr>
        <w:spacing w:line="240" w:lineRule="auto"/>
        <w:jc w:val="both"/>
        <w:rPr>
          <w:rFonts w:ascii="Arial Unicode MS" w:eastAsia="Arial Unicode MS" w:hAnsi="Arial Unicode MS" w:cs="Arial Unicode MS"/>
        </w:rPr>
      </w:pPr>
    </w:p>
    <w:p w:rsidR="00FE04A1" w:rsidRDefault="00FE04A1" w:rsidP="009B19B0">
      <w:pPr>
        <w:spacing w:line="240" w:lineRule="auto"/>
        <w:jc w:val="both"/>
        <w:rPr>
          <w:rFonts w:ascii="Arial Unicode MS" w:eastAsia="Arial Unicode MS" w:hAnsi="Arial Unicode MS" w:cs="Arial Unicode MS"/>
        </w:rPr>
      </w:pPr>
    </w:p>
    <w:p w:rsidR="00FE04A1" w:rsidRDefault="00FE04A1" w:rsidP="009B19B0">
      <w:pPr>
        <w:spacing w:line="240" w:lineRule="auto"/>
        <w:jc w:val="both"/>
        <w:rPr>
          <w:rFonts w:ascii="Arial Unicode MS" w:eastAsia="Arial Unicode MS" w:hAnsi="Arial Unicode MS" w:cs="Arial Unicode MS"/>
        </w:rPr>
      </w:pPr>
    </w:p>
    <w:p w:rsidR="00FE04A1" w:rsidRDefault="00FE04A1" w:rsidP="009B19B0">
      <w:pPr>
        <w:spacing w:line="240" w:lineRule="auto"/>
        <w:jc w:val="both"/>
        <w:rPr>
          <w:rFonts w:ascii="Arial Unicode MS" w:eastAsia="Arial Unicode MS" w:hAnsi="Arial Unicode MS" w:cs="Arial Unicode MS"/>
        </w:rPr>
      </w:pPr>
    </w:p>
    <w:p w:rsidR="00FE04A1" w:rsidRDefault="00FE04A1" w:rsidP="009B19B0">
      <w:pPr>
        <w:spacing w:line="240" w:lineRule="auto"/>
        <w:jc w:val="both"/>
        <w:rPr>
          <w:rFonts w:ascii="Arial Unicode MS" w:eastAsia="Arial Unicode MS" w:hAnsi="Arial Unicode MS" w:cs="Arial Unicode MS"/>
        </w:rPr>
      </w:pPr>
      <w:r>
        <w:rPr>
          <w:rFonts w:ascii="Arial Unicode MS" w:eastAsia="Arial Unicode MS" w:hAnsi="Arial Unicode MS" w:cs="Arial Unicode MS"/>
        </w:rPr>
        <w:t>Figure 8-b:</w:t>
      </w:r>
    </w:p>
    <w:p w:rsidR="00FE04A1" w:rsidRPr="009B19B0" w:rsidRDefault="00FE04A1" w:rsidP="009B19B0">
      <w:pPr>
        <w:pStyle w:val="ListParagraph"/>
        <w:numPr>
          <w:ilvl w:val="0"/>
          <w:numId w:val="1"/>
        </w:numPr>
        <w:spacing w:line="240" w:lineRule="auto"/>
        <w:jc w:val="both"/>
        <w:rPr>
          <w:rFonts w:ascii="Arial Unicode MS" w:eastAsia="Arial Unicode MS" w:hAnsi="Arial Unicode MS" w:cs="Arial Unicode MS"/>
        </w:rPr>
      </w:pPr>
      <w:r w:rsidRPr="009B19B0">
        <w:rPr>
          <w:rFonts w:ascii="Arial Unicode MS" w:eastAsia="Arial Unicode MS" w:hAnsi="Arial Unicode MS" w:cs="Arial Unicode MS"/>
        </w:rPr>
        <w:t xml:space="preserve">If it needs to be fixed, locate and click </w:t>
      </w:r>
      <w:r w:rsidRPr="009B19B0">
        <w:rPr>
          <w:rFonts w:ascii="Arial Unicode MS" w:eastAsia="Arial Unicode MS" w:hAnsi="Arial Unicode MS" w:cs="Arial Unicode MS"/>
          <w:i/>
          <w:u w:val="single"/>
        </w:rPr>
        <w:t>page setup</w:t>
      </w:r>
      <w:r w:rsidRPr="009B19B0">
        <w:rPr>
          <w:rFonts w:ascii="Arial Unicode MS" w:eastAsia="Arial Unicode MS" w:hAnsi="Arial Unicode MS" w:cs="Arial Unicode MS"/>
        </w:rPr>
        <w:t xml:space="preserve"> at the top, left-hand side of the screen.  Once that window is open, selecting landscape will fix the problem.</w:t>
      </w:r>
    </w:p>
    <w:p w:rsidR="00FE04A1" w:rsidRPr="001E6901" w:rsidRDefault="00FE04A1" w:rsidP="001E6901">
      <w:pPr>
        <w:spacing w:line="240" w:lineRule="auto"/>
        <w:jc w:val="both"/>
        <w:rPr>
          <w:rFonts w:ascii="Arial Unicode MS" w:eastAsia="Arial Unicode MS" w:hAnsi="Arial Unicode MS" w:cs="Arial Unicode MS"/>
        </w:rPr>
      </w:pPr>
      <w:r w:rsidRPr="00870070">
        <w:rPr>
          <w:noProof/>
          <w:lang w:eastAsia="en-US"/>
        </w:rPr>
        <w:pict>
          <v:shape id="Picture 28" o:spid="_x0000_i1038" type="#_x0000_t75" style="width:422.25pt;height:338.25pt;visibility:visible">
            <v:imagedata r:id="rId13" o:title=""/>
          </v:shape>
        </w:pict>
      </w:r>
    </w:p>
    <w:p w:rsidR="00FE04A1" w:rsidRPr="001A27C0" w:rsidRDefault="00FE04A1" w:rsidP="00D05EB6">
      <w:pPr>
        <w:spacing w:line="240" w:lineRule="auto"/>
        <w:jc w:val="center"/>
        <w:rPr>
          <w:rFonts w:ascii="Arial Unicode MS" w:eastAsia="Arial Unicode MS" w:hAnsi="Arial Unicode MS" w:cs="Arial Unicode MS"/>
        </w:rPr>
      </w:pPr>
      <w:r w:rsidRPr="001A27C0">
        <w:rPr>
          <w:rFonts w:ascii="Arial Unicode MS" w:eastAsia="Arial Unicode MS" w:hAnsi="Arial Unicode MS" w:cs="Arial Unicode MS"/>
        </w:rPr>
        <w:t xml:space="preserve">For more information see:   </w:t>
      </w:r>
      <w:hyperlink r:id="rId14" w:history="1">
        <w:r w:rsidRPr="001A27C0">
          <w:rPr>
            <w:rStyle w:val="Hyperlink"/>
            <w:rFonts w:ascii="Arial Unicode MS" w:eastAsia="Arial Unicode MS" w:hAnsi="Arial Unicode MS" w:cs="Arial Unicode MS"/>
          </w:rPr>
          <w:t>http://www.fgcu.edu/support/office2007/Excel/index.asp</w:t>
        </w:r>
      </w:hyperlink>
    </w:p>
    <w:p w:rsidR="00FE04A1" w:rsidRPr="001A27C0" w:rsidRDefault="00FE04A1" w:rsidP="00D05EB6">
      <w:pPr>
        <w:spacing w:line="240" w:lineRule="auto"/>
        <w:rPr>
          <w:rFonts w:ascii="Arial Unicode MS" w:eastAsia="Arial Unicode MS" w:hAnsi="Arial Unicode MS" w:cs="Arial Unicode MS"/>
        </w:rPr>
      </w:pPr>
    </w:p>
    <w:p w:rsidR="00FE04A1" w:rsidRDefault="00FE04A1" w:rsidP="00D05EB6">
      <w:pPr>
        <w:spacing w:line="240" w:lineRule="auto"/>
        <w:rPr>
          <w:rFonts w:ascii="Arial Unicode MS" w:eastAsia="Arial Unicode MS" w:hAnsi="Arial Unicode MS" w:cs="Arial Unicode MS"/>
        </w:rPr>
      </w:pPr>
      <w:r w:rsidRPr="001A27C0">
        <w:rPr>
          <w:rFonts w:ascii="Arial Unicode MS" w:eastAsia="Arial Unicode MS" w:hAnsi="Arial Unicode MS" w:cs="Arial Unicode MS"/>
        </w:rPr>
        <w:t xml:space="preserve">Resources: </w:t>
      </w:r>
    </w:p>
    <w:p w:rsidR="00FE04A1" w:rsidRPr="001A27C0" w:rsidRDefault="00FE04A1" w:rsidP="00D05EB6">
      <w:pPr>
        <w:spacing w:line="240" w:lineRule="auto"/>
        <w:rPr>
          <w:rFonts w:ascii="Arial Unicode MS" w:eastAsia="Arial Unicode MS" w:hAnsi="Arial Unicode MS" w:cs="Arial Unicode MS"/>
        </w:rPr>
      </w:pPr>
      <w:r w:rsidRPr="001A27C0">
        <w:rPr>
          <w:rFonts w:ascii="Arial Unicode MS" w:eastAsia="Arial Unicode MS" w:hAnsi="Arial Unicode MS" w:cs="Arial Unicode MS"/>
        </w:rPr>
        <w:t xml:space="preserve">http://www.fgcu.edu/support/office2007/Excel/index.asp  </w:t>
      </w:r>
    </w:p>
    <w:p w:rsidR="00FE04A1" w:rsidRPr="001A27C0" w:rsidRDefault="00FE04A1" w:rsidP="00D05EB6">
      <w:pPr>
        <w:spacing w:line="240" w:lineRule="auto"/>
        <w:rPr>
          <w:rFonts w:ascii="Arial Unicode MS" w:eastAsia="Arial Unicode MS" w:hAnsi="Arial Unicode MS" w:cs="Arial Unicode MS"/>
          <w:lang w:val="fr-FR"/>
        </w:rPr>
      </w:pPr>
      <w:r w:rsidRPr="001A27C0">
        <w:rPr>
          <w:rFonts w:ascii="Arial Unicode MS" w:eastAsia="Arial Unicode MS" w:hAnsi="Arial Unicode MS" w:cs="Arial Unicode MS"/>
          <w:lang w:val="fr-FR"/>
        </w:rPr>
        <w:t>Kathie A Snyder</w:t>
      </w:r>
    </w:p>
    <w:p w:rsidR="00FE04A1" w:rsidRPr="001A27C0" w:rsidRDefault="00FE04A1" w:rsidP="00D05EB6">
      <w:pPr>
        <w:spacing w:line="240" w:lineRule="auto"/>
        <w:rPr>
          <w:rFonts w:ascii="Arial Unicode MS" w:eastAsia="Arial Unicode MS" w:hAnsi="Arial Unicode MS" w:cs="Arial Unicode MS"/>
          <w:lang w:val="fr-FR"/>
        </w:rPr>
      </w:pPr>
      <w:r w:rsidRPr="001A27C0">
        <w:rPr>
          <w:rFonts w:ascii="Arial Unicode MS" w:eastAsia="Arial Unicode MS" w:hAnsi="Arial Unicode MS" w:cs="Arial Unicode MS"/>
          <w:lang w:val="fr-FR"/>
        </w:rPr>
        <w:t>Terry L. McAlister</w:t>
      </w:r>
    </w:p>
    <w:p w:rsidR="00FE04A1" w:rsidRPr="001A27C0" w:rsidRDefault="00FE04A1" w:rsidP="00D05EB6">
      <w:pPr>
        <w:spacing w:line="240" w:lineRule="auto"/>
        <w:rPr>
          <w:rFonts w:ascii="Arial Unicode MS" w:eastAsia="Arial Unicode MS" w:hAnsi="Arial Unicode MS" w:cs="Arial Unicode MS"/>
          <w:lang w:val="fr-FR"/>
        </w:rPr>
      </w:pPr>
      <w:r w:rsidRPr="001A27C0">
        <w:rPr>
          <w:rFonts w:ascii="Arial Unicode MS" w:eastAsia="Arial Unicode MS" w:hAnsi="Arial Unicode MS" w:cs="Arial Unicode MS"/>
        </w:rPr>
        <w:t>Willie Aiken</w:t>
      </w:r>
    </w:p>
    <w:sectPr w:rsidR="00FE04A1" w:rsidRPr="001A27C0" w:rsidSect="001E6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obe Garamond Pro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92A1BEA"/>
    <w:multiLevelType w:val="hybridMultilevel"/>
    <w:tmpl w:val="335811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62AB7"/>
    <w:multiLevelType w:val="hybridMultilevel"/>
    <w:tmpl w:val="F58C98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547AF"/>
    <w:multiLevelType w:val="hybridMultilevel"/>
    <w:tmpl w:val="B60444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84009"/>
    <w:multiLevelType w:val="hybridMultilevel"/>
    <w:tmpl w:val="AEA2ED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952FD"/>
    <w:multiLevelType w:val="hybridMultilevel"/>
    <w:tmpl w:val="CFAEE1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101"/>
    <w:rsid w:val="000D452A"/>
    <w:rsid w:val="001A27C0"/>
    <w:rsid w:val="001E6901"/>
    <w:rsid w:val="00257200"/>
    <w:rsid w:val="002A71E3"/>
    <w:rsid w:val="00870070"/>
    <w:rsid w:val="00905FFA"/>
    <w:rsid w:val="00930C1E"/>
    <w:rsid w:val="00946477"/>
    <w:rsid w:val="009A564C"/>
    <w:rsid w:val="009B19B0"/>
    <w:rsid w:val="00B62B76"/>
    <w:rsid w:val="00B86101"/>
    <w:rsid w:val="00BE7E66"/>
    <w:rsid w:val="00D05EB6"/>
    <w:rsid w:val="00D17E27"/>
    <w:rsid w:val="00E713EC"/>
    <w:rsid w:val="00F067AE"/>
    <w:rsid w:val="00FE04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A"/>
    <w:pPr>
      <w:spacing w:after="200" w:line="276" w:lineRule="auto"/>
    </w:pPr>
    <w:rPr>
      <w:lang w:eastAsia="zh-CN"/>
    </w:rPr>
  </w:style>
  <w:style w:type="paragraph" w:styleId="Heading2">
    <w:name w:val="heading 2"/>
    <w:basedOn w:val="Normal"/>
    <w:next w:val="Normal"/>
    <w:link w:val="Heading2Char"/>
    <w:uiPriority w:val="99"/>
    <w:qFormat/>
    <w:rsid w:val="0025720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7200"/>
    <w:rPr>
      <w:rFonts w:ascii="Cambria" w:eastAsia="SimSun" w:hAnsi="Cambria" w:cs="Times New Roman"/>
      <w:b/>
      <w:bCs/>
      <w:color w:val="4F81BD"/>
      <w:sz w:val="26"/>
      <w:szCs w:val="26"/>
    </w:rPr>
  </w:style>
  <w:style w:type="paragraph" w:styleId="IntenseQuote">
    <w:name w:val="Intense Quote"/>
    <w:basedOn w:val="Normal"/>
    <w:next w:val="Normal"/>
    <w:link w:val="IntenseQuoteChar"/>
    <w:uiPriority w:val="99"/>
    <w:qFormat/>
    <w:rsid w:val="00B8610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86101"/>
    <w:rPr>
      <w:rFonts w:cs="Times New Roman"/>
      <w:b/>
      <w:bCs/>
      <w:i/>
      <w:iCs/>
      <w:color w:val="4F81BD"/>
    </w:rPr>
  </w:style>
  <w:style w:type="paragraph" w:styleId="BalloonText">
    <w:name w:val="Balloon Text"/>
    <w:basedOn w:val="Normal"/>
    <w:link w:val="BalloonTextChar"/>
    <w:uiPriority w:val="99"/>
    <w:semiHidden/>
    <w:rsid w:val="00B86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101"/>
    <w:rPr>
      <w:rFonts w:ascii="Tahoma" w:hAnsi="Tahoma" w:cs="Tahoma"/>
      <w:sz w:val="16"/>
      <w:szCs w:val="16"/>
    </w:rPr>
  </w:style>
  <w:style w:type="character" w:styleId="Strong">
    <w:name w:val="Strong"/>
    <w:basedOn w:val="DefaultParagraphFont"/>
    <w:uiPriority w:val="99"/>
    <w:qFormat/>
    <w:rsid w:val="00B62B76"/>
    <w:rPr>
      <w:rFonts w:cs="Times New Roman"/>
      <w:b/>
      <w:bCs/>
    </w:rPr>
  </w:style>
  <w:style w:type="character" w:customStyle="1" w:styleId="grame">
    <w:name w:val="grame"/>
    <w:basedOn w:val="DefaultParagraphFont"/>
    <w:uiPriority w:val="99"/>
    <w:rsid w:val="00B62B76"/>
    <w:rPr>
      <w:rFonts w:cs="Times New Roman"/>
    </w:rPr>
  </w:style>
  <w:style w:type="paragraph" w:styleId="ListParagraph">
    <w:name w:val="List Paragraph"/>
    <w:basedOn w:val="Normal"/>
    <w:uiPriority w:val="99"/>
    <w:qFormat/>
    <w:rsid w:val="00257200"/>
    <w:pPr>
      <w:ind w:left="720"/>
      <w:contextualSpacing/>
    </w:pPr>
  </w:style>
  <w:style w:type="paragraph" w:styleId="Quote">
    <w:name w:val="Quote"/>
    <w:basedOn w:val="Normal"/>
    <w:next w:val="Normal"/>
    <w:link w:val="QuoteChar"/>
    <w:uiPriority w:val="99"/>
    <w:qFormat/>
    <w:rsid w:val="00257200"/>
    <w:rPr>
      <w:i/>
      <w:iCs/>
      <w:color w:val="000000"/>
    </w:rPr>
  </w:style>
  <w:style w:type="character" w:customStyle="1" w:styleId="QuoteChar">
    <w:name w:val="Quote Char"/>
    <w:basedOn w:val="DefaultParagraphFont"/>
    <w:link w:val="Quote"/>
    <w:uiPriority w:val="99"/>
    <w:locked/>
    <w:rsid w:val="00257200"/>
    <w:rPr>
      <w:rFonts w:cs="Times New Roman"/>
      <w:i/>
      <w:iCs/>
      <w:color w:val="000000"/>
    </w:rPr>
  </w:style>
  <w:style w:type="paragraph" w:styleId="Subtitle">
    <w:name w:val="Subtitle"/>
    <w:basedOn w:val="Normal"/>
    <w:next w:val="Normal"/>
    <w:link w:val="SubtitleChar"/>
    <w:uiPriority w:val="99"/>
    <w:qFormat/>
    <w:rsid w:val="00257200"/>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257200"/>
    <w:rPr>
      <w:rFonts w:ascii="Cambria" w:eastAsia="SimSun" w:hAnsi="Cambria" w:cs="Times New Roman"/>
      <w:i/>
      <w:iCs/>
      <w:color w:val="4F81BD"/>
      <w:spacing w:val="15"/>
      <w:sz w:val="24"/>
      <w:szCs w:val="24"/>
    </w:rPr>
  </w:style>
  <w:style w:type="character" w:styleId="Hyperlink">
    <w:name w:val="Hyperlink"/>
    <w:basedOn w:val="DefaultParagraphFont"/>
    <w:uiPriority w:val="99"/>
    <w:rsid w:val="00D05EB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68444225">
      <w:marLeft w:val="0"/>
      <w:marRight w:val="0"/>
      <w:marTop w:val="0"/>
      <w:marBottom w:val="0"/>
      <w:divBdr>
        <w:top w:val="none" w:sz="0" w:space="0" w:color="auto"/>
        <w:left w:val="none" w:sz="0" w:space="0" w:color="auto"/>
        <w:bottom w:val="none" w:sz="0" w:space="0" w:color="auto"/>
        <w:right w:val="none" w:sz="0" w:space="0" w:color="auto"/>
      </w:divBdr>
      <w:divsChild>
        <w:div w:id="1868444224">
          <w:marLeft w:val="0"/>
          <w:marRight w:val="0"/>
          <w:marTop w:val="0"/>
          <w:marBottom w:val="0"/>
          <w:divBdr>
            <w:top w:val="none" w:sz="0" w:space="0" w:color="auto"/>
            <w:left w:val="none" w:sz="0" w:space="0" w:color="auto"/>
            <w:bottom w:val="none" w:sz="0" w:space="0" w:color="auto"/>
            <w:right w:val="none" w:sz="0" w:space="0" w:color="auto"/>
          </w:divBdr>
        </w:div>
      </w:divsChild>
    </w:div>
    <w:div w:id="1868444226">
      <w:marLeft w:val="0"/>
      <w:marRight w:val="0"/>
      <w:marTop w:val="0"/>
      <w:marBottom w:val="0"/>
      <w:divBdr>
        <w:top w:val="none" w:sz="0" w:space="0" w:color="auto"/>
        <w:left w:val="none" w:sz="0" w:space="0" w:color="auto"/>
        <w:bottom w:val="none" w:sz="0" w:space="0" w:color="auto"/>
        <w:right w:val="none" w:sz="0" w:space="0" w:color="auto"/>
      </w:divBdr>
      <w:divsChild>
        <w:div w:id="186844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www.fgcu.edu/support/office2007/Excel/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6</Pages>
  <Words>473</Words>
  <Characters>2698</Characters>
  <Application>Microsoft Office Outlook</Application>
  <DocSecurity>0</DocSecurity>
  <Lines>0</Lines>
  <Paragraphs>0</Paragraphs>
  <ScaleCrop>false</ScaleCrop>
  <Company>Winthrop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dc:description/>
  <cp:lastModifiedBy>snyderk</cp:lastModifiedBy>
  <cp:revision>7</cp:revision>
  <dcterms:created xsi:type="dcterms:W3CDTF">2008-09-04T16:25:00Z</dcterms:created>
  <dcterms:modified xsi:type="dcterms:W3CDTF">2008-09-08T17:35:00Z</dcterms:modified>
</cp:coreProperties>
</file>