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CF" w:rsidRPr="006068C9" w:rsidRDefault="00D131CF" w:rsidP="00804A1F">
      <w:pPr>
        <w:spacing w:after="0" w:line="240" w:lineRule="auto"/>
        <w:rPr>
          <w:rFonts w:cs="Segoe UI"/>
          <w:b/>
          <w:szCs w:val="24"/>
        </w:rPr>
      </w:pPr>
      <w:r w:rsidRPr="006068C9">
        <w:rPr>
          <w:rFonts w:cs="Segoe UI"/>
          <w:b/>
          <w:szCs w:val="24"/>
        </w:rPr>
        <w:t>Call to Order:</w:t>
      </w:r>
      <w:r w:rsidRPr="006068C9">
        <w:rPr>
          <w:rFonts w:cs="Segoe UI"/>
          <w:szCs w:val="24"/>
        </w:rPr>
        <w:t xml:space="preserve">  </w:t>
      </w:r>
    </w:p>
    <w:p w:rsidR="002968AC" w:rsidRPr="006068C9" w:rsidRDefault="002968AC" w:rsidP="00804A1F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Attendance</w:t>
      </w:r>
      <w:r w:rsidR="001C2A09" w:rsidRPr="006068C9">
        <w:rPr>
          <w:rFonts w:cs="Segoe UI"/>
          <w:b/>
          <w:szCs w:val="24"/>
        </w:rPr>
        <w:t>:</w:t>
      </w:r>
      <w:r w:rsidRPr="006068C9">
        <w:rPr>
          <w:rFonts w:cs="Segoe UI"/>
          <w:szCs w:val="24"/>
        </w:rPr>
        <w:t xml:space="preserve"> </w:t>
      </w:r>
      <w:r w:rsidR="00D131CF" w:rsidRPr="006068C9">
        <w:rPr>
          <w:rFonts w:cs="Segoe UI"/>
          <w:szCs w:val="24"/>
        </w:rPr>
        <w:t xml:space="preserve"> </w:t>
      </w:r>
      <w:r w:rsidR="00CA4DEE">
        <w:rPr>
          <w:rFonts w:cs="Segoe UI"/>
          <w:szCs w:val="24"/>
        </w:rPr>
        <w:t xml:space="preserve">Ben Herlong, Bill Click, Janie Matson, Peggy Palmer, Steve Nyberg, Parker Carter, Fran Threatt, Donna Sliva, </w:t>
      </w:r>
      <w:proofErr w:type="spellStart"/>
      <w:r w:rsidR="00CA4DEE">
        <w:rPr>
          <w:rFonts w:cs="Segoe UI"/>
          <w:szCs w:val="24"/>
        </w:rPr>
        <w:t>BethAnn</w:t>
      </w:r>
      <w:proofErr w:type="spellEnd"/>
      <w:r w:rsidR="00CA4DEE">
        <w:rPr>
          <w:rFonts w:cs="Segoe UI"/>
          <w:szCs w:val="24"/>
        </w:rPr>
        <w:t xml:space="preserve"> Strauss, Jeff Wilcox</w:t>
      </w:r>
      <w:r w:rsidR="00014BF3">
        <w:rPr>
          <w:rFonts w:cs="Segoe UI"/>
          <w:szCs w:val="24"/>
        </w:rPr>
        <w:t>, Al Quarles</w:t>
      </w:r>
      <w:bookmarkStart w:id="0" w:name="_GoBack"/>
      <w:bookmarkEnd w:id="0"/>
    </w:p>
    <w:p w:rsidR="00C17AAF" w:rsidRPr="006068C9" w:rsidRDefault="00C17AAF" w:rsidP="00C17AAF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Opening Prayer:</w:t>
      </w:r>
      <w:r w:rsidR="00F47FF3" w:rsidRPr="006068C9">
        <w:rPr>
          <w:rFonts w:cs="Segoe UI"/>
          <w:szCs w:val="24"/>
        </w:rPr>
        <w:t xml:space="preserve">  </w:t>
      </w:r>
    </w:p>
    <w:p w:rsidR="004C583A" w:rsidRPr="006068C9" w:rsidRDefault="004C583A" w:rsidP="00804A1F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Greeting</w:t>
      </w:r>
      <w:r w:rsidR="001C2A09" w:rsidRPr="006068C9">
        <w:rPr>
          <w:rFonts w:cs="Segoe UI"/>
          <w:b/>
          <w:szCs w:val="24"/>
        </w:rPr>
        <w:t>:</w:t>
      </w:r>
      <w:r w:rsidR="001C2A09" w:rsidRPr="006068C9">
        <w:rPr>
          <w:rFonts w:cs="Segoe UI"/>
          <w:szCs w:val="24"/>
        </w:rPr>
        <w:t xml:space="preserve">  </w:t>
      </w:r>
    </w:p>
    <w:p w:rsidR="002968AC" w:rsidRPr="006068C9" w:rsidRDefault="00D131CF" w:rsidP="001C2A09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P</w:t>
      </w:r>
      <w:r w:rsidR="00F47FF3" w:rsidRPr="006068C9">
        <w:rPr>
          <w:rFonts w:cs="Segoe UI"/>
          <w:b/>
          <w:szCs w:val="24"/>
        </w:rPr>
        <w:t>urpose</w:t>
      </w:r>
      <w:r w:rsidRPr="006068C9">
        <w:rPr>
          <w:rFonts w:cs="Segoe UI"/>
          <w:b/>
          <w:szCs w:val="24"/>
        </w:rPr>
        <w:t>:</w:t>
      </w:r>
      <w:r w:rsidRPr="006068C9">
        <w:rPr>
          <w:rFonts w:cs="Segoe UI"/>
          <w:szCs w:val="24"/>
        </w:rPr>
        <w:t xml:space="preserve"> </w:t>
      </w:r>
      <w:r w:rsidR="00F47FF3" w:rsidRPr="006068C9">
        <w:rPr>
          <w:rFonts w:cs="Segoe UI"/>
          <w:szCs w:val="24"/>
        </w:rPr>
        <w:t xml:space="preserve"> General discussion of the Mission</w:t>
      </w:r>
      <w:r w:rsidR="006068C9" w:rsidRPr="006068C9">
        <w:rPr>
          <w:rFonts w:cs="Segoe UI"/>
          <w:szCs w:val="24"/>
        </w:rPr>
        <w:t>/Vision</w:t>
      </w:r>
      <w:r w:rsidR="00F47FF3" w:rsidRPr="006068C9">
        <w:rPr>
          <w:rFonts w:cs="Segoe UI"/>
          <w:szCs w:val="24"/>
        </w:rPr>
        <w:t xml:space="preserve"> of the church, and how Aldersgate will approach opportunities for growth in the short and long term.  </w:t>
      </w:r>
    </w:p>
    <w:p w:rsidR="006068C9" w:rsidRPr="006068C9" w:rsidRDefault="006068C9" w:rsidP="006068C9">
      <w:pPr>
        <w:rPr>
          <w:rFonts w:cs="Segoe UI"/>
          <w:szCs w:val="24"/>
        </w:rPr>
      </w:pPr>
    </w:p>
    <w:p w:rsidR="006068C9" w:rsidRPr="006068C9" w:rsidRDefault="006068C9" w:rsidP="006068C9">
      <w:pPr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The Great Commission</w:t>
      </w:r>
      <w:r w:rsidRPr="006068C9">
        <w:rPr>
          <w:rFonts w:cs="Segoe UI"/>
          <w:szCs w:val="24"/>
        </w:rPr>
        <w:t>: Matthew 28:18-20</w:t>
      </w:r>
    </w:p>
    <w:p w:rsidR="006068C9" w:rsidRPr="006068C9" w:rsidRDefault="006068C9" w:rsidP="006068C9">
      <w:pPr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Mission</w:t>
      </w:r>
      <w:r w:rsidRPr="006068C9">
        <w:rPr>
          <w:rFonts w:cs="Segoe UI"/>
          <w:szCs w:val="24"/>
        </w:rPr>
        <w:t>: “Making disciples of Christ for the transformation of the world (in your community).”</w:t>
      </w:r>
    </w:p>
    <w:p w:rsidR="006068C9" w:rsidRPr="006068C9" w:rsidRDefault="006068C9" w:rsidP="006068C9">
      <w:pPr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Recent Events</w:t>
      </w:r>
      <w:r w:rsidRPr="006068C9">
        <w:rPr>
          <w:rFonts w:cs="Segoe UI"/>
          <w:szCs w:val="24"/>
        </w:rPr>
        <w:t>:</w:t>
      </w:r>
    </w:p>
    <w:p w:rsidR="006068C9" w:rsidRPr="006068C9" w:rsidRDefault="006068C9" w:rsidP="006068C9">
      <w:pPr>
        <w:numPr>
          <w:ilvl w:val="0"/>
          <w:numId w:val="4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Bishop’s BBQ Bash: 11/21/2015, Rock Hill District</w:t>
      </w:r>
    </w:p>
    <w:p w:rsidR="006068C9" w:rsidRPr="006068C9" w:rsidRDefault="006068C9" w:rsidP="006068C9">
      <w:pPr>
        <w:numPr>
          <w:ilvl w:val="0"/>
          <w:numId w:val="4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“Next Chapter”: 01/31/2016</w:t>
      </w:r>
    </w:p>
    <w:p w:rsidR="006068C9" w:rsidRPr="006068C9" w:rsidRDefault="006068C9" w:rsidP="006068C9">
      <w:pPr>
        <w:numPr>
          <w:ilvl w:val="0"/>
          <w:numId w:val="4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Reaching New People: 02/26/2016, Rock Hill, Columbia, and Hartsville</w:t>
      </w:r>
    </w:p>
    <w:p w:rsidR="00301D95" w:rsidRDefault="00301D95" w:rsidP="006068C9">
      <w:pPr>
        <w:rPr>
          <w:rFonts w:cs="Segoe UI"/>
          <w:szCs w:val="24"/>
        </w:rPr>
      </w:pPr>
    </w:p>
    <w:p w:rsidR="006068C9" w:rsidRPr="006068C9" w:rsidRDefault="00301D95" w:rsidP="006068C9">
      <w:pPr>
        <w:rPr>
          <w:rFonts w:cs="Segoe UI"/>
          <w:b/>
          <w:szCs w:val="24"/>
        </w:rPr>
      </w:pPr>
      <w:r w:rsidRPr="00301D95">
        <w:rPr>
          <w:rFonts w:cs="Segoe UI"/>
          <w:b/>
          <w:szCs w:val="24"/>
        </w:rPr>
        <w:t>What are we going to do and how are we going to get there?</w:t>
      </w:r>
    </w:p>
    <w:p w:rsidR="006068C9" w:rsidRPr="006068C9" w:rsidRDefault="006068C9" w:rsidP="00301D95">
      <w:p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Plan</w:t>
      </w:r>
      <w:r w:rsidR="00301D95">
        <w:rPr>
          <w:rFonts w:cs="Segoe UI"/>
          <w:szCs w:val="24"/>
        </w:rPr>
        <w:t>s</w:t>
      </w:r>
      <w:r w:rsidR="00301D95" w:rsidRPr="00301D95">
        <w:rPr>
          <w:rFonts w:cs="Segoe UI"/>
          <w:szCs w:val="24"/>
        </w:rPr>
        <w:t xml:space="preserve"> by various committee</w:t>
      </w:r>
      <w:r w:rsidR="00301D95">
        <w:rPr>
          <w:rFonts w:cs="Segoe UI"/>
          <w:szCs w:val="24"/>
        </w:rPr>
        <w:t>s (Offices, Ministries, and Guideline Descriptions</w:t>
      </w:r>
      <w:proofErr w:type="gramStart"/>
      <w:r w:rsidR="00301D95">
        <w:rPr>
          <w:rFonts w:cs="Segoe UI"/>
          <w:szCs w:val="24"/>
        </w:rPr>
        <w:t>),.</w:t>
      </w:r>
      <w:proofErr w:type="gramEnd"/>
      <w:r w:rsidR="00301D95">
        <w:rPr>
          <w:rFonts w:cs="Segoe UI"/>
          <w:szCs w:val="24"/>
        </w:rPr>
        <w:t xml:space="preserve"> </w:t>
      </w:r>
      <w:r w:rsidR="00301D95" w:rsidRPr="00301D95">
        <w:rPr>
          <w:rFonts w:cs="Segoe UI"/>
          <w:szCs w:val="24"/>
        </w:rPr>
        <w:t>based on responsibilities.</w:t>
      </w:r>
      <w:r w:rsidR="00301D95">
        <w:rPr>
          <w:rFonts w:cs="Segoe UI"/>
          <w:szCs w:val="24"/>
        </w:rPr>
        <w:t xml:space="preserve"> </w:t>
      </w:r>
      <w:r w:rsidRPr="006068C9">
        <w:rPr>
          <w:rFonts w:cs="Segoe UI"/>
          <w:szCs w:val="24"/>
        </w:rPr>
        <w:t>Set goals, tasks, responsibilities</w:t>
      </w:r>
      <w:r w:rsidR="00301D95">
        <w:rPr>
          <w:rFonts w:cs="Segoe UI"/>
          <w:szCs w:val="24"/>
        </w:rPr>
        <w:t>, and schedules.</w:t>
      </w:r>
    </w:p>
    <w:p w:rsidR="006068C9" w:rsidRPr="006068C9" w:rsidRDefault="006068C9" w:rsidP="006068C9">
      <w:pPr>
        <w:ind w:left="720"/>
        <w:contextualSpacing/>
        <w:rPr>
          <w:rFonts w:cs="Segoe UI"/>
          <w:szCs w:val="24"/>
        </w:rPr>
      </w:pPr>
    </w:p>
    <w:p w:rsidR="006068C9" w:rsidRPr="006068C9" w:rsidRDefault="006068C9" w:rsidP="006068C9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Evaluate current programs and ministries.  Keep, modify, or delete.  Membership Survey (gifts, areas of interest, various questions…)</w:t>
      </w:r>
    </w:p>
    <w:p w:rsidR="006068C9" w:rsidRPr="006068C9" w:rsidRDefault="006068C9" w:rsidP="006068C9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 xml:space="preserve">Small Groups: </w:t>
      </w:r>
      <w:r w:rsidR="00301D95">
        <w:rPr>
          <w:rFonts w:cs="Segoe UI"/>
          <w:szCs w:val="24"/>
        </w:rPr>
        <w:t xml:space="preserve">Church committees and groups, as well as other small groups for </w:t>
      </w:r>
      <w:r w:rsidR="00301D95" w:rsidRPr="006068C9">
        <w:rPr>
          <w:rFonts w:cs="Segoe UI"/>
          <w:szCs w:val="24"/>
        </w:rPr>
        <w:t xml:space="preserve">Spiritual </w:t>
      </w:r>
      <w:r w:rsidR="00301D95">
        <w:rPr>
          <w:rFonts w:cs="Segoe UI"/>
          <w:szCs w:val="24"/>
        </w:rPr>
        <w:t xml:space="preserve">Growth </w:t>
      </w:r>
      <w:r w:rsidR="00301D95" w:rsidRPr="006068C9">
        <w:rPr>
          <w:rFonts w:cs="Segoe UI"/>
          <w:szCs w:val="24"/>
        </w:rPr>
        <w:t xml:space="preserve">and Social </w:t>
      </w:r>
      <w:r w:rsidR="00301D95">
        <w:rPr>
          <w:rFonts w:cs="Segoe UI"/>
          <w:szCs w:val="24"/>
        </w:rPr>
        <w:t xml:space="preserve">gatherings.  Get </w:t>
      </w:r>
      <w:r w:rsidRPr="006068C9">
        <w:rPr>
          <w:rFonts w:cs="Segoe UI"/>
          <w:szCs w:val="24"/>
        </w:rPr>
        <w:t>away from church building</w:t>
      </w:r>
      <w:r w:rsidR="00301D95">
        <w:rPr>
          <w:rFonts w:cs="Segoe UI"/>
          <w:szCs w:val="24"/>
        </w:rPr>
        <w:t>. R</w:t>
      </w:r>
      <w:r w:rsidRPr="006068C9">
        <w:rPr>
          <w:rFonts w:cs="Segoe UI"/>
          <w:szCs w:val="24"/>
        </w:rPr>
        <w:t xml:space="preserve">egular </w:t>
      </w:r>
      <w:r w:rsidR="00301D95">
        <w:rPr>
          <w:rFonts w:cs="Segoe UI"/>
          <w:szCs w:val="24"/>
        </w:rPr>
        <w:t xml:space="preserve">meetings or </w:t>
      </w:r>
      <w:r w:rsidRPr="006068C9">
        <w:rPr>
          <w:rFonts w:cs="Segoe UI"/>
          <w:szCs w:val="24"/>
        </w:rPr>
        <w:t>gathering</w:t>
      </w:r>
      <w:r w:rsidR="00301D95">
        <w:rPr>
          <w:rFonts w:cs="Segoe UI"/>
          <w:szCs w:val="24"/>
        </w:rPr>
        <w:t>s.</w:t>
      </w:r>
    </w:p>
    <w:p w:rsidR="006068C9" w:rsidRPr="006068C9" w:rsidRDefault="006068C9" w:rsidP="006068C9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Committees and groups. Regular meetings/conference calls; Team Building; openness, trust, cooperation, commitment</w:t>
      </w:r>
    </w:p>
    <w:p w:rsidR="006068C9" w:rsidRPr="006068C9" w:rsidRDefault="006068C9" w:rsidP="006068C9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Facilities: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  <w:u w:val="single"/>
        </w:rPr>
      </w:pPr>
      <w:r w:rsidRPr="006068C9">
        <w:rPr>
          <w:rFonts w:cs="Segoe UI"/>
          <w:szCs w:val="24"/>
          <w:u w:val="single"/>
        </w:rPr>
        <w:t>Kitchen remodeling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  <w:u w:val="single"/>
        </w:rPr>
      </w:pPr>
      <w:r w:rsidRPr="006068C9">
        <w:rPr>
          <w:rFonts w:cs="Segoe UI"/>
          <w:szCs w:val="24"/>
          <w:u w:val="single"/>
        </w:rPr>
        <w:t>Covered Picnic Shelter with Grill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  <w:u w:val="single"/>
        </w:rPr>
        <w:t>Frontage Landscaping</w:t>
      </w:r>
      <w:r w:rsidRPr="006068C9">
        <w:rPr>
          <w:rFonts w:cs="Segoe UI"/>
          <w:szCs w:val="24"/>
        </w:rPr>
        <w:t>, along Celanese, Garden/Gazebo/Fountain, Attract</w:t>
      </w:r>
      <w:r w:rsidR="00301D95">
        <w:rPr>
          <w:rFonts w:cs="Segoe UI"/>
          <w:szCs w:val="24"/>
        </w:rPr>
        <w:t xml:space="preserve"> Attention to Aldersgate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Larger sign</w:t>
      </w:r>
      <w:r w:rsidR="00301D95">
        <w:rPr>
          <w:rFonts w:cs="Segoe UI"/>
          <w:szCs w:val="24"/>
        </w:rPr>
        <w:t xml:space="preserve"> in the front?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  <w:u w:val="single"/>
        </w:rPr>
        <w:t>Fellowship Hall</w:t>
      </w:r>
      <w:r w:rsidRPr="006068C9">
        <w:rPr>
          <w:rFonts w:cs="Segoe UI"/>
          <w:szCs w:val="24"/>
        </w:rPr>
        <w:t>, banners, sound dampening, stage, sound system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Screens in sanctuary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lastRenderedPageBreak/>
        <w:t>Security, First Responder Equipment</w:t>
      </w:r>
    </w:p>
    <w:p w:rsidR="006068C9" w:rsidRPr="006068C9" w:rsidRDefault="006068C9" w:rsidP="006068C9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Giving and Member Notifications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 xml:space="preserve">Methods of giving, and communicating to members: </w:t>
      </w:r>
      <w:r w:rsidRPr="006068C9">
        <w:rPr>
          <w:rFonts w:cs="Segoe UI"/>
          <w:szCs w:val="24"/>
          <w:u w:val="single"/>
        </w:rPr>
        <w:t>new smart phone app</w:t>
      </w:r>
    </w:p>
    <w:p w:rsid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Commitment of members</w:t>
      </w:r>
    </w:p>
    <w:p w:rsidR="00301D95" w:rsidRPr="006068C9" w:rsidRDefault="00301D95" w:rsidP="00301D95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301D95">
        <w:rPr>
          <w:rFonts w:cs="Segoe UI"/>
          <w:szCs w:val="24"/>
          <w:u w:val="single"/>
        </w:rPr>
        <w:t>New Website</w:t>
      </w:r>
      <w:r>
        <w:rPr>
          <w:rFonts w:cs="Segoe UI"/>
          <w:szCs w:val="24"/>
        </w:rPr>
        <w:t>: need layout or desired information for the various committees and groups.  Ready to move on this.</w:t>
      </w:r>
    </w:p>
    <w:p w:rsidR="006068C9" w:rsidRPr="006068C9" w:rsidRDefault="006068C9" w:rsidP="006068C9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Missions: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very good at meeting the Great Commission: Keep, Modify, Delete (add local schools, hospital, organizations)</w:t>
      </w:r>
    </w:p>
    <w:p w:rsidR="006068C9" w:rsidRPr="006068C9" w:rsidRDefault="006068C9" w:rsidP="006068C9">
      <w:pPr>
        <w:numPr>
          <w:ilvl w:val="0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  <w:u w:val="single"/>
        </w:rPr>
        <w:t>Reaching New People</w:t>
      </w:r>
      <w:r w:rsidRPr="006068C9">
        <w:rPr>
          <w:rFonts w:cs="Segoe UI"/>
          <w:szCs w:val="24"/>
        </w:rPr>
        <w:t xml:space="preserve"> (bringing Christ to others)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Pastor in community, local organizations (Pastor’s schedule)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Member Care (note cards, phone team)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Local schools, hospitals/ER, and community groups: exposure to workers, nurses, teachers, children and parents</w:t>
      </w:r>
    </w:p>
    <w:p w:rsidR="006068C9" w:rsidRP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Culture of Invitation: “</w:t>
      </w:r>
      <w:r w:rsidRPr="006068C9">
        <w:rPr>
          <w:rFonts w:cs="Segoe UI"/>
          <w:szCs w:val="24"/>
          <w:u w:val="single"/>
        </w:rPr>
        <w:t>Elbow Activities</w:t>
      </w:r>
      <w:r w:rsidRPr="006068C9">
        <w:rPr>
          <w:rFonts w:cs="Segoe UI"/>
          <w:szCs w:val="24"/>
        </w:rPr>
        <w:t>”</w:t>
      </w:r>
    </w:p>
    <w:p w:rsidR="006068C9" w:rsidRDefault="006068C9" w:rsidP="006068C9">
      <w:pPr>
        <w:numPr>
          <w:ilvl w:val="1"/>
          <w:numId w:val="5"/>
        </w:numPr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“</w:t>
      </w:r>
      <w:r w:rsidRPr="006068C9">
        <w:rPr>
          <w:rFonts w:cs="Segoe UI"/>
          <w:szCs w:val="24"/>
          <w:u w:val="single"/>
        </w:rPr>
        <w:t>Coaching Cluster</w:t>
      </w:r>
      <w:r w:rsidRPr="006068C9">
        <w:rPr>
          <w:rFonts w:cs="Segoe UI"/>
          <w:szCs w:val="24"/>
        </w:rPr>
        <w:t>”</w:t>
      </w:r>
      <w:r w:rsidR="00893501">
        <w:rPr>
          <w:rFonts w:cs="Segoe UI"/>
          <w:szCs w:val="24"/>
        </w:rPr>
        <w:t xml:space="preserve"> </w:t>
      </w:r>
    </w:p>
    <w:p w:rsidR="006068C9" w:rsidRPr="006068C9" w:rsidRDefault="006068C9" w:rsidP="00FD403B">
      <w:pPr>
        <w:spacing w:after="0" w:line="240" w:lineRule="auto"/>
        <w:rPr>
          <w:rFonts w:cs="Segoe UI"/>
          <w:szCs w:val="24"/>
        </w:rPr>
      </w:pPr>
    </w:p>
    <w:p w:rsidR="00437185" w:rsidRPr="006068C9" w:rsidRDefault="00E839A1" w:rsidP="00AA3F51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Fu</w:t>
      </w:r>
      <w:r w:rsidR="001C2A09" w:rsidRPr="006068C9">
        <w:rPr>
          <w:rFonts w:cs="Segoe UI"/>
          <w:b/>
          <w:szCs w:val="24"/>
        </w:rPr>
        <w:t>r</w:t>
      </w:r>
      <w:r w:rsidRPr="006068C9">
        <w:rPr>
          <w:rFonts w:cs="Segoe UI"/>
          <w:b/>
          <w:szCs w:val="24"/>
        </w:rPr>
        <w:t>ther Business</w:t>
      </w:r>
      <w:r w:rsidR="001C2A09" w:rsidRPr="006068C9">
        <w:rPr>
          <w:rFonts w:cs="Segoe UI"/>
          <w:b/>
          <w:szCs w:val="24"/>
        </w:rPr>
        <w:t>:</w:t>
      </w:r>
      <w:r w:rsidR="00D131CF" w:rsidRPr="006068C9">
        <w:rPr>
          <w:rFonts w:cs="Segoe UI"/>
          <w:szCs w:val="24"/>
        </w:rPr>
        <w:t xml:space="preserve"> </w:t>
      </w:r>
      <w:r w:rsidR="00F47FF3" w:rsidRPr="006068C9">
        <w:rPr>
          <w:rFonts w:cs="Segoe UI"/>
          <w:szCs w:val="24"/>
        </w:rPr>
        <w:t xml:space="preserve"> </w:t>
      </w:r>
    </w:p>
    <w:p w:rsidR="00E839A1" w:rsidRPr="006068C9" w:rsidRDefault="004A05B7" w:rsidP="00AA3F51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Next Meeting:</w:t>
      </w:r>
      <w:r w:rsidR="00F47FF3" w:rsidRPr="006068C9">
        <w:rPr>
          <w:rFonts w:cs="Segoe UI"/>
          <w:szCs w:val="24"/>
        </w:rPr>
        <w:t xml:space="preserve">  </w:t>
      </w:r>
      <w:r w:rsidR="00BF743A">
        <w:rPr>
          <w:rFonts w:cs="Segoe UI"/>
          <w:szCs w:val="24"/>
        </w:rPr>
        <w:t xml:space="preserve">3/20/16 @ 6:30pm (prior to Church council </w:t>
      </w:r>
      <w:proofErr w:type="spellStart"/>
      <w:r w:rsidR="00BF743A">
        <w:rPr>
          <w:rFonts w:cs="Segoe UI"/>
          <w:szCs w:val="24"/>
        </w:rPr>
        <w:t>Mtg</w:t>
      </w:r>
      <w:proofErr w:type="spellEnd"/>
      <w:r w:rsidR="00BF743A">
        <w:rPr>
          <w:rFonts w:cs="Segoe UI"/>
          <w:szCs w:val="24"/>
        </w:rPr>
        <w:t xml:space="preserve"> 4/10/16 @ 6:15pm</w:t>
      </w:r>
    </w:p>
    <w:p w:rsidR="00E839A1" w:rsidRPr="006068C9" w:rsidRDefault="00E839A1" w:rsidP="00AA3F51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Adjourn Meeting</w:t>
      </w:r>
      <w:r w:rsidR="001C2A09" w:rsidRPr="006068C9">
        <w:rPr>
          <w:rFonts w:cs="Segoe UI"/>
          <w:b/>
          <w:szCs w:val="24"/>
        </w:rPr>
        <w:t>:</w:t>
      </w:r>
      <w:r w:rsidR="00D131CF" w:rsidRPr="006068C9">
        <w:rPr>
          <w:rFonts w:cs="Segoe UI"/>
          <w:szCs w:val="24"/>
        </w:rPr>
        <w:t xml:space="preserve"> </w:t>
      </w:r>
      <w:r w:rsidR="00F47FF3" w:rsidRPr="006068C9">
        <w:rPr>
          <w:rFonts w:cs="Segoe UI"/>
          <w:szCs w:val="24"/>
        </w:rPr>
        <w:t xml:space="preserve"> </w:t>
      </w:r>
    </w:p>
    <w:sectPr w:rsidR="00E839A1" w:rsidRPr="006068C9" w:rsidSect="006068C9">
      <w:headerReference w:type="default" r:id="rId7"/>
      <w:footerReference w:type="default" r:id="rId8"/>
      <w:pgSz w:w="12240" w:h="15840"/>
      <w:pgMar w:top="1440" w:right="1152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02" w:rsidRDefault="004C5302" w:rsidP="00FC517C">
      <w:pPr>
        <w:spacing w:after="0" w:line="240" w:lineRule="auto"/>
      </w:pPr>
      <w:r>
        <w:separator/>
      </w:r>
    </w:p>
  </w:endnote>
  <w:endnote w:type="continuationSeparator" w:id="0">
    <w:p w:rsidR="004C5302" w:rsidRDefault="004C5302" w:rsidP="00FC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00969"/>
      <w:docPartObj>
        <w:docPartGallery w:val="Page Numbers (Bottom of Page)"/>
        <w:docPartUnique/>
      </w:docPartObj>
    </w:sdtPr>
    <w:sdtEndPr/>
    <w:sdtContent>
      <w:sdt>
        <w:sdtPr>
          <w:id w:val="-2066023650"/>
          <w:docPartObj>
            <w:docPartGallery w:val="Page Numbers (Top of Page)"/>
            <w:docPartUnique/>
          </w:docPartObj>
        </w:sdtPr>
        <w:sdtEndPr/>
        <w:sdtContent>
          <w:p w:rsidR="00FC517C" w:rsidRDefault="00FC51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14B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t>2</w:t>
            </w:r>
          </w:p>
        </w:sdtContent>
      </w:sdt>
    </w:sdtContent>
  </w:sdt>
  <w:p w:rsidR="00FC517C" w:rsidRDefault="00FC5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02" w:rsidRDefault="004C5302" w:rsidP="00FC517C">
      <w:pPr>
        <w:spacing w:after="0" w:line="240" w:lineRule="auto"/>
      </w:pPr>
      <w:r>
        <w:separator/>
      </w:r>
    </w:p>
  </w:footnote>
  <w:footnote w:type="continuationSeparator" w:id="0">
    <w:p w:rsidR="004C5302" w:rsidRDefault="004C5302" w:rsidP="00FC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7C" w:rsidRPr="00D7144C" w:rsidRDefault="00FC517C" w:rsidP="00FC517C">
    <w:pPr>
      <w:spacing w:after="0" w:line="240" w:lineRule="auto"/>
      <w:rPr>
        <w:b/>
        <w:sz w:val="28"/>
      </w:rPr>
    </w:pPr>
    <w:r>
      <w:rPr>
        <w:b/>
        <w:sz w:val="28"/>
      </w:rPr>
      <w:t xml:space="preserve">Aldersgate UMC </w:t>
    </w:r>
    <w:r w:rsidR="00F47FF3">
      <w:rPr>
        <w:b/>
        <w:sz w:val="28"/>
      </w:rPr>
      <w:t>Planning</w:t>
    </w:r>
    <w:r w:rsidRPr="00D7144C">
      <w:rPr>
        <w:b/>
        <w:sz w:val="28"/>
      </w:rPr>
      <w:t xml:space="preserve"> Meeting Agenda </w:t>
    </w:r>
    <w:r w:rsidR="00F47FF3">
      <w:rPr>
        <w:b/>
        <w:sz w:val="28"/>
      </w:rPr>
      <w:t>March 6</w:t>
    </w:r>
    <w:r w:rsidRPr="00D7144C">
      <w:rPr>
        <w:b/>
        <w:sz w:val="28"/>
      </w:rP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DEF"/>
    <w:multiLevelType w:val="hybridMultilevel"/>
    <w:tmpl w:val="9306E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E4B"/>
    <w:multiLevelType w:val="hybridMultilevel"/>
    <w:tmpl w:val="8F24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52CE"/>
    <w:multiLevelType w:val="hybridMultilevel"/>
    <w:tmpl w:val="B27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5C50"/>
    <w:multiLevelType w:val="hybridMultilevel"/>
    <w:tmpl w:val="9628F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573CD"/>
    <w:multiLevelType w:val="hybridMultilevel"/>
    <w:tmpl w:val="B8B6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85716"/>
    <w:multiLevelType w:val="hybridMultilevel"/>
    <w:tmpl w:val="685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1F"/>
    <w:rsid w:val="00014ADD"/>
    <w:rsid w:val="00014BF3"/>
    <w:rsid w:val="001124DD"/>
    <w:rsid w:val="001B7918"/>
    <w:rsid w:val="001C2A09"/>
    <w:rsid w:val="002552E8"/>
    <w:rsid w:val="002968AC"/>
    <w:rsid w:val="002B50EE"/>
    <w:rsid w:val="002E48B4"/>
    <w:rsid w:val="002E6F83"/>
    <w:rsid w:val="00301D95"/>
    <w:rsid w:val="00427BC2"/>
    <w:rsid w:val="00437185"/>
    <w:rsid w:val="004A05B7"/>
    <w:rsid w:val="004B1F98"/>
    <w:rsid w:val="004C5302"/>
    <w:rsid w:val="004C583A"/>
    <w:rsid w:val="004F1F8B"/>
    <w:rsid w:val="005307F5"/>
    <w:rsid w:val="005461E1"/>
    <w:rsid w:val="006068C9"/>
    <w:rsid w:val="00733FD6"/>
    <w:rsid w:val="00736BDC"/>
    <w:rsid w:val="00760F53"/>
    <w:rsid w:val="00804A1F"/>
    <w:rsid w:val="008220EE"/>
    <w:rsid w:val="008459C6"/>
    <w:rsid w:val="00893501"/>
    <w:rsid w:val="00AA3F51"/>
    <w:rsid w:val="00AD7D9C"/>
    <w:rsid w:val="00BF743A"/>
    <w:rsid w:val="00C17AAF"/>
    <w:rsid w:val="00C26019"/>
    <w:rsid w:val="00C65D38"/>
    <w:rsid w:val="00CA4DEE"/>
    <w:rsid w:val="00D131CF"/>
    <w:rsid w:val="00D7144C"/>
    <w:rsid w:val="00DC5CC7"/>
    <w:rsid w:val="00E250CC"/>
    <w:rsid w:val="00E839A1"/>
    <w:rsid w:val="00F47FF3"/>
    <w:rsid w:val="00FB30BD"/>
    <w:rsid w:val="00FC517C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F8A5"/>
  <w15:chartTrackingRefBased/>
  <w15:docId w15:val="{003E133F-B894-48F6-9829-8F71CAF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144C"/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7C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F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7C"/>
    <w:rPr>
      <w:rFonts w:ascii="Segoe UI" w:hAnsi="Segoe U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B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cp:lastPrinted>2016-01-16T11:41:00Z</cp:lastPrinted>
  <dcterms:created xsi:type="dcterms:W3CDTF">2016-03-06T17:04:00Z</dcterms:created>
  <dcterms:modified xsi:type="dcterms:W3CDTF">2016-03-07T10:37:00Z</dcterms:modified>
</cp:coreProperties>
</file>