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7" w:rsidRDefault="00AE4E17" w:rsidP="00AE4E17">
      <w:pPr>
        <w:pStyle w:val="NormalWeb"/>
      </w:pPr>
      <w:bookmarkStart w:id="0" w:name="_GoBack"/>
      <w:bookmarkEnd w:id="0"/>
      <w:r>
        <w:rPr>
          <w:u w:val="single"/>
        </w:rPr>
        <w:t>Hooke's Law</w:t>
      </w:r>
      <w:r>
        <w:t xml:space="preserve">       </w:t>
      </w:r>
      <w:r w:rsidR="00DF12D7">
        <w:tab/>
      </w:r>
      <w:r w:rsidR="00DF12D7">
        <w:tab/>
      </w:r>
      <w:r w:rsidR="00DF12D7">
        <w:tab/>
      </w:r>
      <w:r>
        <w:t>Name:__________________________</w:t>
      </w:r>
    </w:p>
    <w:p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>mass set, and mass hanger.</w:t>
      </w:r>
    </w:p>
    <w:p w:rsidR="00AE4E17" w:rsidRDefault="00AE4E17" w:rsidP="00AE4E17">
      <w:pPr>
        <w:pStyle w:val="NormalWeb"/>
      </w:pPr>
      <w:r>
        <w:t xml:space="preserve">Theory: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           </w:t>
      </w:r>
    </w:p>
    <w:p w:rsidR="00C343B5" w:rsidRDefault="00A2630F" w:rsidP="00AE4E1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228600</wp:posOffset>
                </wp:positionV>
                <wp:extent cx="2174240" cy="1490980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B5" w:rsidRDefault="00C343B5">
                            <w:r>
                              <w:object w:dxaOrig="4125" w:dyaOrig="28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95pt;height:109.45pt" o:ole="">
                                  <v:imagedata r:id="rId8" o:title=""/>
                                </v:shape>
                                <o:OLEObject Type="Embed" ProgID="PBrush" ShapeID="_x0000_i1026" DrawAspect="Content" ObjectID="_162185720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8pt;width:171.2pt;height:117.4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CG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">
                <v:textbox style="mso-fit-shape-to-text:t">
                  <w:txbxContent>
                    <w:p w:rsidR="00C343B5" w:rsidRDefault="00C343B5">
                      <w:r>
                        <w:object w:dxaOrig="4125" w:dyaOrig="2895">
                          <v:shape id="_x0000_i1026" type="#_x0000_t75" style="width:155.95pt;height:109.45pt" o:ole="">
                            <v:imagedata r:id="rId10" o:title=""/>
                          </v:shape>
                          <o:OLEObject Type="Embed" ProgID="PBrush" ShapeID="_x0000_i1026" DrawAspect="Content" ObjectID="_162185378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4E17">
        <w:t>   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C343B5">
        <w:rPr>
          <w:noProof/>
        </w:rPr>
        <w:drawing>
          <wp:inline distT="0" distB="0" distL="0" distR="0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(Spring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:rsidR="001F404A" w:rsidRDefault="00941FCD" w:rsidP="00C20193">
      <w:pPr>
        <w:pStyle w:val="NormalWeb"/>
      </w:pPr>
      <w:r>
        <w:br w:type="page"/>
      </w:r>
      <w:r w:rsidR="00AE4E17">
        <w:lastRenderedPageBreak/>
        <w:t>Procedure:</w:t>
      </w:r>
      <w:r w:rsidR="00DF12D7">
        <w:br/>
      </w:r>
      <w:r w:rsidR="00AE4E17">
        <w:t>1. Attach the mass hanger to the hard spring and hang it from the pendulum clamp.</w:t>
      </w:r>
      <w:r w:rsidR="00C343B5">
        <w:br/>
      </w:r>
      <w:r w:rsidR="00AE4E17"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4D242C">
        <w:t>, using a plum-line</w:t>
      </w:r>
      <w:r w:rsidR="00A27FE6">
        <w:t>.</w:t>
      </w:r>
      <w:r w:rsidR="00C343B5">
        <w:br/>
      </w:r>
      <w:r w:rsidR="00A27FE6">
        <w:t>3. Connect the motion sensor to the interface (yellow-1, black-2), set the beam to narrow</w:t>
      </w:r>
      <w:r w:rsidR="004A7235">
        <w:t>.</w:t>
      </w:r>
      <w:r w:rsidR="00C343B5">
        <w:br/>
      </w:r>
      <w:r w:rsidR="00CE0A24"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 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C343B5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under Tools on the left, click on the interface input</w:t>
      </w:r>
      <w:r w:rsidR="004D242C">
        <w:br/>
        <w:t xml:space="preserve">    </w:t>
      </w:r>
      <w:r w:rsidR="004D242C">
        <w:tab/>
        <w:t xml:space="preserve">    </w:t>
      </w:r>
      <w:r w:rsidR="00745CC7" w:rsidRPr="00A91546">
        <w:t xml:space="preserve">where the sensor is connected and select </w:t>
      </w:r>
      <w:r w:rsidR="00CE0A24"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4D242C">
        <w:rPr>
          <w:sz w:val="22"/>
          <w:szCs w:val="22"/>
        </w:rPr>
        <w:br/>
        <w:t xml:space="preserve">                 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4D242C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</w:t>
      </w:r>
      <w:r w:rsidR="00745CC7">
        <w:t>again to close</w:t>
      </w:r>
      <w:r w:rsidR="004D242C">
        <w:t xml:space="preserve"> it</w:t>
      </w:r>
      <w:r w:rsidR="00745CC7">
        <w:t xml:space="preserve">. </w:t>
      </w:r>
      <w:r w:rsidR="00745CC7">
        <w:br/>
      </w:r>
      <w:r w:rsidR="004D242C">
        <w:t xml:space="preserve">            </w:t>
      </w:r>
      <w:r w:rsidR="00745CC7">
        <w:t xml:space="preserve">c. </w:t>
      </w:r>
      <w:r w:rsidR="00745CC7">
        <w:rPr>
          <w:sz w:val="22"/>
          <w:szCs w:val="22"/>
        </w:rPr>
        <w:t xml:space="preserve">Double-Click </w:t>
      </w:r>
      <w:r w:rsidR="00CE0A24"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>under Displays on the right, click Select Measurement, and select</w:t>
      </w:r>
      <w:r w:rsidR="004D242C">
        <w:rPr>
          <w:sz w:val="22"/>
          <w:szCs w:val="22"/>
        </w:rPr>
        <w:br/>
      </w:r>
      <w:r w:rsidR="00745CC7">
        <w:rPr>
          <w:sz w:val="22"/>
          <w:szCs w:val="22"/>
        </w:rPr>
        <w:t xml:space="preserve"> </w:t>
      </w:r>
      <w:r w:rsidR="004D242C">
        <w:rPr>
          <w:sz w:val="22"/>
          <w:szCs w:val="22"/>
        </w:rPr>
        <w:t xml:space="preserve">                </w:t>
      </w:r>
      <w:r w:rsidR="00CE0A24"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 w:rsidR="00C20193">
        <w:t xml:space="preserve">5. Click </w:t>
      </w:r>
      <w:r w:rsidR="00CE0A24" w:rsidRPr="00CE0A24">
        <w:rPr>
          <w:b/>
        </w:rPr>
        <w:t>Record</w:t>
      </w:r>
      <w:r w:rsidR="00CE0A24">
        <w:t xml:space="preserve"> </w:t>
      </w:r>
      <w:r w:rsidR="00C20193">
        <w:t>and record the distance to the bottom of mass hanger from the motion sensor.</w:t>
      </w:r>
      <w:r w:rsidR="00CE0A24">
        <w:t xml:space="preserve"> Stop the data collection.</w:t>
      </w:r>
      <w:r w:rsidR="004D242C">
        <w:br/>
      </w:r>
      <w:r w:rsidR="00C20193">
        <w:t>6</w:t>
      </w:r>
      <w:r w:rsidR="00AE4E17">
        <w:t xml:space="preserve">. Add </w:t>
      </w:r>
      <w:r>
        <w:t xml:space="preserve">an appropriate </w:t>
      </w:r>
      <w:r w:rsidR="00AE4E17">
        <w:t>mass</w:t>
      </w:r>
      <w:r>
        <w:t xml:space="preserve"> to make the spring </w:t>
      </w:r>
      <w:r w:rsidR="00AE4E17">
        <w:t>stretch</w:t>
      </w:r>
      <w:r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 w:rsidR="00AE4E17">
        <w:t xml:space="preserve">and </w:t>
      </w:r>
      <w:r w:rsidR="001F404A">
        <w:t>measure the distance to the bottom of mass hanger, again</w:t>
      </w:r>
      <w:r w:rsidR="004D242C">
        <w:t>, and record it</w:t>
      </w:r>
      <w:r w:rsidR="001F404A">
        <w:t>.</w:t>
      </w:r>
      <w:r w:rsidR="004D242C">
        <w:br/>
      </w:r>
      <w:r w:rsidR="00C20193">
        <w:t>7</w:t>
      </w:r>
      <w:r w:rsidR="00AE4E17">
        <w:t>. Measure the stretches for other added masses and complete the data table.</w:t>
      </w:r>
      <w:r w:rsidR="004D242C">
        <w:br/>
      </w:r>
      <w:r w:rsidR="00C20193">
        <w:t>8</w:t>
      </w:r>
      <w:r w:rsidR="00AE4E17">
        <w:t>. Repeat 1-</w:t>
      </w:r>
      <w:r w:rsidR="00EC7192">
        <w:t>7</w:t>
      </w:r>
      <w:r w:rsidR="00AE4E17">
        <w:t xml:space="preserve"> for the other two springs.</w:t>
      </w:r>
      <w:r w:rsidR="004D242C">
        <w:br/>
      </w:r>
      <w:r w:rsidR="00C20193">
        <w:t>9</w:t>
      </w:r>
      <w:r w:rsidR="001F404A">
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</w:r>
      <w:r w:rsidR="004D242C">
        <w:br/>
      </w:r>
      <w:r w:rsidR="00C20193">
        <w:t xml:space="preserve">10. </w:t>
      </w:r>
      <w:r w:rsidR="00CE0A24">
        <w:t xml:space="preserve">Attach </w:t>
      </w:r>
      <w:r w:rsidR="00C20193">
        <w:t xml:space="preserve">your </w:t>
      </w:r>
      <w:r w:rsidR="00EC7192">
        <w:t xml:space="preserve">data table &amp; </w:t>
      </w:r>
      <w:r w:rsidR="00C20193"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 w:rsidR="00CE0A24"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9695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3D51CE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="00EC7192" w:rsidRPr="001960C9">
                <w:rPr>
                  <w:rStyle w:val="Hyperlink"/>
                </w:rPr>
                <w:t xml:space="preserve">SAMPLE </w:t>
              </w:r>
              <w:r w:rsidR="00AE4E17" w:rsidRPr="001960C9">
                <w:rPr>
                  <w:rStyle w:val="Hyperlink"/>
                </w:rPr>
                <w:t>DATA</w:t>
              </w:r>
            </w:hyperlink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DF12D7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object w:dxaOrig="14340" w:dyaOrig="3645">
                <v:shape id="_x0000_i1027" type="#_x0000_t75" style="width:473.95pt;height:225.25pt" o:ole="">
                  <v:imagedata r:id="rId14" o:title=""/>
                </v:shape>
                <o:OLEObject Type="Embed" ProgID="PBrush" ShapeID="_x0000_i1027" DrawAspect="Content" ObjectID="_1621857199" r:id="rId15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431C6" w:rsidRDefault="000431C6" w:rsidP="00DF12D7">
      <w:pPr>
        <w:pStyle w:val="NormalWeb"/>
        <w:rPr>
          <w:sz w:val="22"/>
        </w:rPr>
      </w:pPr>
    </w:p>
    <w:sectPr w:rsidR="000431C6" w:rsidSect="003936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E3" w:rsidRDefault="00F03FE3" w:rsidP="001A61A0">
      <w:r>
        <w:separator/>
      </w:r>
    </w:p>
  </w:endnote>
  <w:endnote w:type="continuationSeparator" w:id="0">
    <w:p w:rsidR="00F03FE3" w:rsidRDefault="00F03FE3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E3" w:rsidRDefault="00F03FE3" w:rsidP="001A61A0">
      <w:r>
        <w:separator/>
      </w:r>
    </w:p>
  </w:footnote>
  <w:footnote w:type="continuationSeparator" w:id="0">
    <w:p w:rsidR="00F03FE3" w:rsidRDefault="00F03FE3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3D51CE" w:rsidRPr="003D51C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K9Ef6W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3D51CE" w:rsidRPr="003D51C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289E"/>
    <w:rsid w:val="000431C6"/>
    <w:rsid w:val="000559C3"/>
    <w:rsid w:val="000A06C3"/>
    <w:rsid w:val="000A4A90"/>
    <w:rsid w:val="000D597E"/>
    <w:rsid w:val="000F5452"/>
    <w:rsid w:val="0014715B"/>
    <w:rsid w:val="001808A1"/>
    <w:rsid w:val="00191B50"/>
    <w:rsid w:val="001960C9"/>
    <w:rsid w:val="001A61A0"/>
    <w:rsid w:val="001B77CB"/>
    <w:rsid w:val="001E0868"/>
    <w:rsid w:val="001F404A"/>
    <w:rsid w:val="00220EC9"/>
    <w:rsid w:val="00235874"/>
    <w:rsid w:val="002679D1"/>
    <w:rsid w:val="002B297D"/>
    <w:rsid w:val="00315E7E"/>
    <w:rsid w:val="00324982"/>
    <w:rsid w:val="00335756"/>
    <w:rsid w:val="00344CF5"/>
    <w:rsid w:val="003564E2"/>
    <w:rsid w:val="003936E0"/>
    <w:rsid w:val="00393A85"/>
    <w:rsid w:val="003D51CE"/>
    <w:rsid w:val="003D72D9"/>
    <w:rsid w:val="003F4D88"/>
    <w:rsid w:val="00435766"/>
    <w:rsid w:val="00436C6F"/>
    <w:rsid w:val="00442AF4"/>
    <w:rsid w:val="004469ED"/>
    <w:rsid w:val="00461C80"/>
    <w:rsid w:val="004A7235"/>
    <w:rsid w:val="004D242C"/>
    <w:rsid w:val="004E064D"/>
    <w:rsid w:val="00580A15"/>
    <w:rsid w:val="00592615"/>
    <w:rsid w:val="005D2CD2"/>
    <w:rsid w:val="006052CA"/>
    <w:rsid w:val="00606B20"/>
    <w:rsid w:val="00611CC5"/>
    <w:rsid w:val="00694B98"/>
    <w:rsid w:val="006C3546"/>
    <w:rsid w:val="006E24AC"/>
    <w:rsid w:val="0073526E"/>
    <w:rsid w:val="00745CC7"/>
    <w:rsid w:val="0076109B"/>
    <w:rsid w:val="007B7372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9A3CDD"/>
    <w:rsid w:val="00A07EE9"/>
    <w:rsid w:val="00A25920"/>
    <w:rsid w:val="00A2630F"/>
    <w:rsid w:val="00A27FE6"/>
    <w:rsid w:val="00A33B63"/>
    <w:rsid w:val="00A47297"/>
    <w:rsid w:val="00A86770"/>
    <w:rsid w:val="00A876BD"/>
    <w:rsid w:val="00A93214"/>
    <w:rsid w:val="00A95AA5"/>
    <w:rsid w:val="00AB7B34"/>
    <w:rsid w:val="00AC252A"/>
    <w:rsid w:val="00AE4E17"/>
    <w:rsid w:val="00AE71FB"/>
    <w:rsid w:val="00B044E5"/>
    <w:rsid w:val="00B6362A"/>
    <w:rsid w:val="00B80F20"/>
    <w:rsid w:val="00B82A75"/>
    <w:rsid w:val="00B92B9B"/>
    <w:rsid w:val="00BA53B9"/>
    <w:rsid w:val="00BE261C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DF12D7"/>
    <w:rsid w:val="00E27162"/>
    <w:rsid w:val="00EA5D8A"/>
    <w:rsid w:val="00EC7192"/>
    <w:rsid w:val="00ED1460"/>
    <w:rsid w:val="00F03FE3"/>
    <w:rsid w:val="00F11334"/>
    <w:rsid w:val="00F12FE4"/>
    <w:rsid w:val="00F32505"/>
    <w:rsid w:val="00F74B2A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ahesp\AppData\Local\Temp\Hooke.xls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2</cp:revision>
  <cp:lastPrinted>2012-11-08T17:59:00Z</cp:lastPrinted>
  <dcterms:created xsi:type="dcterms:W3CDTF">2019-06-12T19:07:00Z</dcterms:created>
  <dcterms:modified xsi:type="dcterms:W3CDTF">2019-06-12T19:07:00Z</dcterms:modified>
</cp:coreProperties>
</file>