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6C" w:rsidRPr="006955C8" w:rsidRDefault="00D4776C" w:rsidP="00D4776C">
      <w:pPr>
        <w:pStyle w:val="NormalWeb"/>
        <w:rPr>
          <w:sz w:val="28"/>
          <w:szCs w:val="28"/>
        </w:rPr>
      </w:pPr>
      <w:r w:rsidRPr="00632F37">
        <w:t>Purpose:</w:t>
      </w:r>
      <w:r>
        <w:t xml:space="preserve"> Determine the wavelength of light using wave phenomena.</w:t>
      </w:r>
    </w:p>
    <w:p w:rsidR="00D4776C" w:rsidRPr="00D4776C" w:rsidRDefault="00D4776C" w:rsidP="00D4776C">
      <w:pPr>
        <w:spacing w:after="150"/>
        <w:rPr>
          <w:color w:val="000000"/>
          <w:u w:val="single"/>
        </w:rPr>
      </w:pPr>
      <w:r w:rsidRPr="00D4776C">
        <w:rPr>
          <w:color w:val="000000"/>
          <w:u w:val="single"/>
        </w:rPr>
        <w:t>Diffraction Grating</w:t>
      </w:r>
    </w:p>
    <w:p w:rsidR="00096A6B" w:rsidRDefault="00096A6B" w:rsidP="00D4776C">
      <w:pPr>
        <w:spacing w:after="150"/>
        <w:rPr>
          <w:color w:val="000000"/>
        </w:rPr>
      </w:pPr>
      <w:r w:rsidRPr="00096A6B">
        <w:rPr>
          <w:color w:val="000000"/>
        </w:rPr>
        <w:t>Apparatus: Diffraction grating</w:t>
      </w:r>
      <w:r w:rsidR="00761DE8">
        <w:rPr>
          <w:color w:val="000000"/>
        </w:rPr>
        <w:t xml:space="preserve"> </w:t>
      </w:r>
      <w:proofErr w:type="gramStart"/>
      <w:r w:rsidR="00761DE8">
        <w:rPr>
          <w:color w:val="000000"/>
        </w:rPr>
        <w:t>(500 lines/mm)</w:t>
      </w:r>
      <w:proofErr w:type="gramEnd"/>
      <w:r w:rsidRPr="00096A6B">
        <w:rPr>
          <w:color w:val="000000"/>
        </w:rPr>
        <w:t>, meter stick</w:t>
      </w:r>
      <w:r w:rsidR="00CE1C4A">
        <w:rPr>
          <w:color w:val="000000"/>
        </w:rPr>
        <w:t>-2</w:t>
      </w:r>
      <w:r w:rsidRPr="00096A6B">
        <w:rPr>
          <w:color w:val="000000"/>
        </w:rPr>
        <w:t>, and laser w/power adapter.</w:t>
      </w:r>
    </w:p>
    <w:p w:rsidR="00096A6B" w:rsidRPr="00096A6B" w:rsidRDefault="00096A6B" w:rsidP="00D4776C">
      <w:pPr>
        <w:spacing w:after="150"/>
        <w:rPr>
          <w:color w:val="000000"/>
        </w:rPr>
      </w:pPr>
      <w:r>
        <w:rPr>
          <w:color w:val="000000"/>
        </w:rPr>
        <w:t>Theory:</w:t>
      </w:r>
      <w:r w:rsidR="0090306A">
        <w:rPr>
          <w:color w:val="000000"/>
        </w:rPr>
        <w:t xml:space="preserve"> (From </w:t>
      </w:r>
      <w:proofErr w:type="spellStart"/>
      <w:r w:rsidR="0090306A">
        <w:rPr>
          <w:color w:val="000000"/>
        </w:rPr>
        <w:t>Halliday</w:t>
      </w:r>
      <w:proofErr w:type="spellEnd"/>
      <w:r w:rsidR="0090306A">
        <w:rPr>
          <w:color w:val="000000"/>
        </w:rPr>
        <w:t xml:space="preserve">, </w:t>
      </w:r>
      <w:proofErr w:type="spellStart"/>
      <w:r w:rsidR="0090306A">
        <w:rPr>
          <w:color w:val="000000"/>
        </w:rPr>
        <w:t>Resnick</w:t>
      </w:r>
      <w:proofErr w:type="spellEnd"/>
      <w:r w:rsidR="0090306A">
        <w:rPr>
          <w:color w:val="000000"/>
        </w:rPr>
        <w:t>, and Walker, 9</w:t>
      </w:r>
      <w:r w:rsidR="0090306A" w:rsidRPr="0090306A">
        <w:rPr>
          <w:color w:val="000000"/>
          <w:vertAlign w:val="superscript"/>
        </w:rPr>
        <w:t>th</w:t>
      </w:r>
      <w:r w:rsidR="0090306A">
        <w:rPr>
          <w:color w:val="000000"/>
        </w:rPr>
        <w:t xml:space="preserve"> Ed, Chapter 36-8)</w:t>
      </w:r>
    </w:p>
    <w:p w:rsidR="00D4776C" w:rsidRPr="000170C9" w:rsidRDefault="00D4776C" w:rsidP="00D4776C">
      <w:pPr>
        <w:spacing w:after="150"/>
        <w:rPr>
          <w:color w:val="000000"/>
          <w:sz w:val="21"/>
          <w:szCs w:val="21"/>
        </w:rPr>
      </w:pPr>
      <w:r w:rsidRPr="000170C9">
        <w:rPr>
          <w:color w:val="000000"/>
          <w:sz w:val="21"/>
          <w:szCs w:val="21"/>
        </w:rPr>
        <w:t xml:space="preserve">One of the most useful tools in the study of light and of objects that emit and absorb light is the </w:t>
      </w:r>
      <w:r w:rsidRPr="000170C9">
        <w:rPr>
          <w:b/>
          <w:bCs/>
          <w:color w:val="000000"/>
          <w:sz w:val="21"/>
        </w:rPr>
        <w:t>diffraction grating</w:t>
      </w:r>
      <w:r w:rsidRPr="000170C9">
        <w:rPr>
          <w:color w:val="000000"/>
          <w:sz w:val="21"/>
          <w:szCs w:val="21"/>
        </w:rPr>
        <w:t xml:space="preserve">. This device has a number </w:t>
      </w:r>
      <w:r w:rsidRPr="000170C9">
        <w:rPr>
          <w:i/>
          <w:iCs/>
          <w:color w:val="000000"/>
          <w:sz w:val="21"/>
          <w:szCs w:val="21"/>
        </w:rPr>
        <w:t>N</w:t>
      </w:r>
      <w:r w:rsidRPr="000170C9">
        <w:rPr>
          <w:color w:val="000000"/>
          <w:sz w:val="21"/>
          <w:szCs w:val="21"/>
        </w:rPr>
        <w:t xml:space="preserve"> of slits, often called </w:t>
      </w:r>
      <w:r w:rsidRPr="000170C9">
        <w:rPr>
          <w:i/>
          <w:iCs/>
          <w:color w:val="000000"/>
          <w:sz w:val="21"/>
          <w:szCs w:val="21"/>
        </w:rPr>
        <w:t>rulings</w:t>
      </w:r>
      <w:r w:rsidRPr="000170C9">
        <w:rPr>
          <w:color w:val="000000"/>
          <w:sz w:val="21"/>
          <w:szCs w:val="21"/>
        </w:rPr>
        <w:t xml:space="preserve">, perhaps as many as several thousand per millimeter. An idealized grating consisting of only five slits is represented in Fig. </w:t>
      </w:r>
      <w:hyperlink r:id="rId8" w:tgtFrame="_blank" w:history="1">
        <w:proofErr w:type="gramStart"/>
        <w:r w:rsidRPr="000170C9">
          <w:rPr>
            <w:color w:val="928859"/>
            <w:sz w:val="21"/>
            <w:u w:val="single"/>
          </w:rPr>
          <w:t>36-18</w:t>
        </w:r>
      </w:hyperlink>
      <w:r w:rsidRPr="000170C9">
        <w:rPr>
          <w:color w:val="000000"/>
          <w:sz w:val="21"/>
          <w:szCs w:val="21"/>
        </w:rPr>
        <w:t>.</w:t>
      </w:r>
      <w:proofErr w:type="gramEnd"/>
      <w:r w:rsidRPr="000170C9">
        <w:rPr>
          <w:color w:val="000000"/>
          <w:sz w:val="21"/>
          <w:szCs w:val="21"/>
        </w:rPr>
        <w:t xml:space="preserve"> When monochromatic light is sent through the slits, it forms narrow interference fringes that can be analyzed to determine the wavelength of the light. </w:t>
      </w:r>
    </w:p>
    <w:tbl>
      <w:tblPr>
        <w:tblW w:w="5000" w:type="pct"/>
        <w:tblCellSpacing w:w="0" w:type="dxa"/>
        <w:tblCellMar>
          <w:left w:w="0" w:type="dxa"/>
          <w:right w:w="0" w:type="dxa"/>
        </w:tblCellMar>
        <w:tblLook w:val="04A0"/>
      </w:tblPr>
      <w:tblGrid>
        <w:gridCol w:w="300"/>
        <w:gridCol w:w="8040"/>
        <w:gridCol w:w="300"/>
      </w:tblGrid>
      <w:tr w:rsidR="00D4776C" w:rsidRPr="000170C9" w:rsidTr="007F55A1">
        <w:trPr>
          <w:tblCellSpacing w:w="0" w:type="dxa"/>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13" name="Picture 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04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4" name="Picture 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820"/>
                  </w:tblGrid>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82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5" name="Picture 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hideMark/>
                            </w:tcPr>
                            <w:p w:rsidR="00D4776C" w:rsidRPr="000170C9" w:rsidRDefault="00D4776C" w:rsidP="007F55A1">
                              <w:pPr>
                                <w:jc w:val="center"/>
                                <w:rPr>
                                  <w:color w:val="000000"/>
                                  <w:sz w:val="21"/>
                                  <w:szCs w:val="21"/>
                                </w:rPr>
                              </w:pPr>
                              <w:r>
                                <w:rPr>
                                  <w:noProof/>
                                  <w:color w:val="000000"/>
                                  <w:sz w:val="21"/>
                                  <w:szCs w:val="21"/>
                                </w:rPr>
                                <w:drawing>
                                  <wp:inline distT="0" distB="0" distL="0" distR="0">
                                    <wp:extent cx="1763532" cy="1608578"/>
                                    <wp:effectExtent l="19050" t="0" r="8118" b="0"/>
                                    <wp:docPr id="16" name="Picture 5" descr="http://edugen.wiley.com/edugen/courses/crs4957/halliday9118/halliday9088c36/image_n/nt0020-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courses/crs4957/halliday9118/halliday9088c36/image_n/nt0020-y.gif"/>
                                            <pic:cNvPicPr>
                                              <a:picLocks noChangeAspect="1" noChangeArrowheads="1"/>
                                            </pic:cNvPicPr>
                                          </pic:nvPicPr>
                                          <pic:blipFill>
                                            <a:blip r:embed="rId10" cstate="print"/>
                                            <a:srcRect/>
                                            <a:stretch>
                                              <a:fillRect/>
                                            </a:stretch>
                                          </pic:blipFill>
                                          <pic:spPr bwMode="auto">
                                            <a:xfrm>
                                              <a:off x="0" y="0"/>
                                              <a:ext cx="1764457" cy="1609422"/>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7" name="Picture 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8" name="Picture 7"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55"/>
                    <w:gridCol w:w="1345"/>
                    <w:gridCol w:w="6140"/>
                  </w:tblGrid>
                  <w:tr w:rsidR="00D4776C" w:rsidRPr="000170C9" w:rsidTr="007F55A1">
                    <w:trPr>
                      <w:tblCellSpacing w:w="0" w:type="dxa"/>
                      <w:jc w:val="center"/>
                    </w:trPr>
                    <w:tc>
                      <w:tcPr>
                        <w:tcW w:w="0" w:type="auto"/>
                        <w:noWrap/>
                        <w:hideMark/>
                      </w:tcPr>
                      <w:p w:rsidR="00D4776C" w:rsidRPr="000170C9" w:rsidRDefault="00D4776C" w:rsidP="007F55A1">
                        <w:pPr>
                          <w:rPr>
                            <w:color w:val="000000"/>
                            <w:sz w:val="21"/>
                            <w:szCs w:val="21"/>
                          </w:rPr>
                        </w:pPr>
                        <w:r>
                          <w:rPr>
                            <w:noProof/>
                            <w:color w:val="928859"/>
                            <w:sz w:val="21"/>
                            <w:szCs w:val="21"/>
                          </w:rPr>
                          <w:drawing>
                            <wp:inline distT="0" distB="0" distL="0" distR="0">
                              <wp:extent cx="266700" cy="190500"/>
                              <wp:effectExtent l="19050" t="0" r="0" b="0"/>
                              <wp:docPr id="19" name="Picture 8" descr="Figure zoom">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zoom">
                                        <a:hlinkClick r:id="rId8"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170C9">
                          <w:rPr>
                            <w:color w:val="000000"/>
                            <w:sz w:val="21"/>
                            <w:szCs w:val="21"/>
                          </w:rPr>
                          <w:t>  </w:t>
                        </w:r>
                      </w:p>
                    </w:tc>
                    <w:tc>
                      <w:tcPr>
                        <w:tcW w:w="0" w:type="auto"/>
                        <w:noWrap/>
                        <w:hideMark/>
                      </w:tcPr>
                      <w:p w:rsidR="00D4776C" w:rsidRPr="000170C9" w:rsidRDefault="00D4776C" w:rsidP="007F55A1">
                        <w:pPr>
                          <w:rPr>
                            <w:color w:val="000000"/>
                            <w:sz w:val="21"/>
                            <w:szCs w:val="21"/>
                          </w:rPr>
                        </w:pPr>
                        <w:r w:rsidRPr="000170C9">
                          <w:rPr>
                            <w:rFonts w:ascii="Arial" w:hAnsi="Arial" w:cs="Arial"/>
                            <w:b/>
                            <w:bCs/>
                            <w:color w:val="000000"/>
                            <w:sz w:val="20"/>
                          </w:rPr>
                          <w:t>Figure 36-18   </w:t>
                        </w:r>
                      </w:p>
                    </w:tc>
                    <w:tc>
                      <w:tcPr>
                        <w:tcW w:w="0" w:type="auto"/>
                        <w:hideMark/>
                      </w:tcPr>
                      <w:p w:rsidR="00D4776C" w:rsidRPr="000170C9" w:rsidRDefault="00D4776C" w:rsidP="007F55A1">
                        <w:pPr>
                          <w:rPr>
                            <w:color w:val="000000"/>
                            <w:sz w:val="21"/>
                            <w:szCs w:val="21"/>
                          </w:rPr>
                        </w:pPr>
                        <w:r w:rsidRPr="000170C9">
                          <w:rPr>
                            <w:color w:val="000000"/>
                            <w:sz w:val="20"/>
                          </w:rPr>
                          <w:t xml:space="preserve">An idealized diffraction grating, consisting of only five rulings, that produces an interference pattern on a distant viewing screen </w:t>
                        </w:r>
                        <w:r w:rsidRPr="000170C9">
                          <w:rPr>
                            <w:i/>
                            <w:iCs/>
                            <w:color w:val="000000"/>
                            <w:sz w:val="20"/>
                          </w:rPr>
                          <w:t>C</w:t>
                        </w:r>
                        <w:r w:rsidRPr="000170C9">
                          <w:rPr>
                            <w:color w:val="000000"/>
                            <w:sz w:val="20"/>
                          </w:rPr>
                          <w:t>.</w:t>
                        </w: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0" name="Picture 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21" name="Picture 1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D4776C">
      <w:pPr>
        <w:rPr>
          <w:color w:val="000000"/>
          <w:sz w:val="21"/>
          <w:szCs w:val="21"/>
        </w:rPr>
      </w:pPr>
    </w:p>
    <w:p w:rsidR="00D4776C" w:rsidRPr="000170C9" w:rsidRDefault="00D4776C" w:rsidP="00D4776C">
      <w:pPr>
        <w:spacing w:after="150"/>
        <w:rPr>
          <w:color w:val="000000"/>
          <w:sz w:val="21"/>
          <w:szCs w:val="21"/>
        </w:rPr>
      </w:pPr>
      <w:r w:rsidRPr="000170C9">
        <w:rPr>
          <w:color w:val="000000"/>
          <w:sz w:val="21"/>
          <w:szCs w:val="21"/>
        </w:rPr>
        <w:t>With monochromatic light incident on a diffraction grating, if we gradually increase the number of slits</w:t>
      </w:r>
      <w:r>
        <w:rPr>
          <w:color w:val="000000"/>
          <w:sz w:val="21"/>
          <w:szCs w:val="21"/>
        </w:rPr>
        <w:t xml:space="preserve">, </w:t>
      </w:r>
      <w:r w:rsidRPr="000170C9">
        <w:rPr>
          <w:color w:val="000000"/>
          <w:sz w:val="21"/>
          <w:szCs w:val="21"/>
        </w:rPr>
        <w:t xml:space="preserve">the intensity plot changes to a simple graph like that shown in Fig. </w:t>
      </w:r>
      <w:hyperlink r:id="rId12" w:tgtFrame="_blank" w:history="1">
        <w:proofErr w:type="gramStart"/>
        <w:r w:rsidRPr="000170C9">
          <w:rPr>
            <w:color w:val="928859"/>
            <w:sz w:val="21"/>
            <w:u w:val="single"/>
          </w:rPr>
          <w:t>36-19</w:t>
        </w:r>
      </w:hyperlink>
      <w:r w:rsidRPr="000170C9">
        <w:rPr>
          <w:i/>
          <w:iCs/>
          <w:color w:val="000000"/>
          <w:sz w:val="21"/>
          <w:szCs w:val="21"/>
        </w:rPr>
        <w:t>a</w:t>
      </w:r>
      <w:r w:rsidRPr="000170C9">
        <w:rPr>
          <w:color w:val="000000"/>
          <w:sz w:val="21"/>
          <w:szCs w:val="21"/>
        </w:rPr>
        <w:t>.</w:t>
      </w:r>
      <w:proofErr w:type="gramEnd"/>
      <w:r w:rsidRPr="000170C9">
        <w:rPr>
          <w:color w:val="000000"/>
          <w:sz w:val="21"/>
          <w:szCs w:val="21"/>
        </w:rPr>
        <w:t xml:space="preserve"> The pattern you would see on a viewing screen using monochromatic red light from, say, a helium-neon laser is shown in Fig. </w:t>
      </w:r>
      <w:hyperlink r:id="rId13" w:tgtFrame="_blank" w:history="1">
        <w:proofErr w:type="gramStart"/>
        <w:r w:rsidRPr="000170C9">
          <w:rPr>
            <w:color w:val="928859"/>
            <w:sz w:val="21"/>
            <w:u w:val="single"/>
          </w:rPr>
          <w:t>36-19</w:t>
        </w:r>
      </w:hyperlink>
      <w:r w:rsidRPr="000170C9">
        <w:rPr>
          <w:i/>
          <w:iCs/>
          <w:color w:val="000000"/>
          <w:sz w:val="21"/>
          <w:szCs w:val="21"/>
        </w:rPr>
        <w:t>b</w:t>
      </w:r>
      <w:r w:rsidRPr="000170C9">
        <w:rPr>
          <w:color w:val="000000"/>
          <w:sz w:val="21"/>
          <w:szCs w:val="21"/>
        </w:rPr>
        <w:t>.</w:t>
      </w:r>
      <w:proofErr w:type="gramEnd"/>
      <w:r w:rsidRPr="000170C9">
        <w:rPr>
          <w:color w:val="000000"/>
          <w:sz w:val="21"/>
          <w:szCs w:val="21"/>
        </w:rPr>
        <w:t xml:space="preserve"> The maxima are now very narrow (and so are called </w:t>
      </w:r>
      <w:r w:rsidRPr="000170C9">
        <w:rPr>
          <w:i/>
          <w:iCs/>
          <w:color w:val="000000"/>
          <w:sz w:val="21"/>
          <w:szCs w:val="21"/>
        </w:rPr>
        <w:t>lines</w:t>
      </w:r>
      <w:r w:rsidRPr="000170C9">
        <w:rPr>
          <w:color w:val="000000"/>
          <w:sz w:val="21"/>
          <w:szCs w:val="21"/>
        </w:rPr>
        <w:t xml:space="preserve">); they are separated by relatively wide dark regions. </w:t>
      </w:r>
    </w:p>
    <w:tbl>
      <w:tblPr>
        <w:tblW w:w="5000" w:type="pct"/>
        <w:tblCellSpacing w:w="0" w:type="dxa"/>
        <w:tblCellMar>
          <w:left w:w="0" w:type="dxa"/>
          <w:right w:w="0" w:type="dxa"/>
        </w:tblCellMar>
        <w:tblLook w:val="04A0"/>
      </w:tblPr>
      <w:tblGrid>
        <w:gridCol w:w="300"/>
        <w:gridCol w:w="8040"/>
        <w:gridCol w:w="300"/>
      </w:tblGrid>
      <w:tr w:rsidR="00D4776C" w:rsidRPr="000170C9" w:rsidTr="007F55A1">
        <w:trPr>
          <w:tblCellSpacing w:w="0" w:type="dxa"/>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22" name="Picture 1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04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3" name="Picture 1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610"/>
                  </w:tblGrid>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61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4" name="Picture 1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hideMark/>
                            </w:tcPr>
                            <w:p w:rsidR="00D4776C" w:rsidRPr="000170C9" w:rsidRDefault="00D4776C" w:rsidP="007F55A1">
                              <w:pPr>
                                <w:jc w:val="center"/>
                                <w:rPr>
                                  <w:color w:val="000000"/>
                                  <w:sz w:val="21"/>
                                  <w:szCs w:val="21"/>
                                </w:rPr>
                              </w:pPr>
                              <w:r>
                                <w:rPr>
                                  <w:noProof/>
                                  <w:color w:val="000000"/>
                                  <w:sz w:val="21"/>
                                  <w:szCs w:val="21"/>
                                </w:rPr>
                                <w:drawing>
                                  <wp:inline distT="0" distB="0" distL="0" distR="0">
                                    <wp:extent cx="1628775" cy="1554433"/>
                                    <wp:effectExtent l="19050" t="0" r="9525" b="0"/>
                                    <wp:docPr id="25" name="Picture 14" descr="http://edugen.wiley.com/edugen/courses/crs4957/halliday9118/halliday9088c36/image_n/nt0021-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courses/crs4957/halliday9118/halliday9088c36/image_n/nt0021-y.gif"/>
                                            <pic:cNvPicPr>
                                              <a:picLocks noChangeAspect="1" noChangeArrowheads="1"/>
                                            </pic:cNvPicPr>
                                          </pic:nvPicPr>
                                          <pic:blipFill>
                                            <a:blip r:embed="rId14" cstate="print"/>
                                            <a:srcRect/>
                                            <a:stretch>
                                              <a:fillRect/>
                                            </a:stretch>
                                          </pic:blipFill>
                                          <pic:spPr bwMode="auto">
                                            <a:xfrm>
                                              <a:off x="0" y="0"/>
                                              <a:ext cx="1628409" cy="1554084"/>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6" name="Picture 1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7" name="Picture 1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55"/>
                    <w:gridCol w:w="1345"/>
                    <w:gridCol w:w="6140"/>
                  </w:tblGrid>
                  <w:tr w:rsidR="00D4776C" w:rsidRPr="000170C9" w:rsidTr="007F55A1">
                    <w:trPr>
                      <w:tblCellSpacing w:w="0" w:type="dxa"/>
                      <w:jc w:val="center"/>
                    </w:trPr>
                    <w:tc>
                      <w:tcPr>
                        <w:tcW w:w="0" w:type="auto"/>
                        <w:noWrap/>
                        <w:hideMark/>
                      </w:tcPr>
                      <w:p w:rsidR="00D4776C" w:rsidRPr="000170C9" w:rsidRDefault="00D4776C" w:rsidP="007F55A1">
                        <w:pPr>
                          <w:rPr>
                            <w:color w:val="000000"/>
                            <w:sz w:val="21"/>
                            <w:szCs w:val="21"/>
                          </w:rPr>
                        </w:pPr>
                        <w:r>
                          <w:rPr>
                            <w:noProof/>
                            <w:color w:val="928859"/>
                            <w:sz w:val="21"/>
                            <w:szCs w:val="21"/>
                          </w:rPr>
                          <w:drawing>
                            <wp:inline distT="0" distB="0" distL="0" distR="0">
                              <wp:extent cx="266700" cy="190500"/>
                              <wp:effectExtent l="19050" t="0" r="0" b="0"/>
                              <wp:docPr id="28" name="Picture 17" descr="Figure zoom">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zoom">
                                        <a:hlinkClick r:id="rId13"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170C9">
                          <w:rPr>
                            <w:color w:val="000000"/>
                            <w:sz w:val="21"/>
                            <w:szCs w:val="21"/>
                          </w:rPr>
                          <w:t>  </w:t>
                        </w:r>
                      </w:p>
                    </w:tc>
                    <w:tc>
                      <w:tcPr>
                        <w:tcW w:w="0" w:type="auto"/>
                        <w:noWrap/>
                        <w:hideMark/>
                      </w:tcPr>
                      <w:p w:rsidR="00D4776C" w:rsidRPr="000170C9" w:rsidRDefault="00D4776C" w:rsidP="007F55A1">
                        <w:pPr>
                          <w:rPr>
                            <w:color w:val="000000"/>
                            <w:sz w:val="21"/>
                            <w:szCs w:val="21"/>
                          </w:rPr>
                        </w:pPr>
                        <w:r w:rsidRPr="000170C9">
                          <w:rPr>
                            <w:rFonts w:ascii="Arial" w:hAnsi="Arial" w:cs="Arial"/>
                            <w:b/>
                            <w:bCs/>
                            <w:color w:val="000000"/>
                            <w:sz w:val="20"/>
                          </w:rPr>
                          <w:t>Figure 36-19   </w:t>
                        </w:r>
                      </w:p>
                    </w:tc>
                    <w:tc>
                      <w:tcPr>
                        <w:tcW w:w="0" w:type="auto"/>
                        <w:hideMark/>
                      </w:tcPr>
                      <w:p w:rsidR="00D4776C" w:rsidRPr="000170C9" w:rsidRDefault="00D4776C" w:rsidP="007F55A1">
                        <w:pPr>
                          <w:rPr>
                            <w:color w:val="000000"/>
                            <w:sz w:val="21"/>
                            <w:szCs w:val="21"/>
                          </w:rPr>
                        </w:pPr>
                        <w:r w:rsidRPr="000170C9">
                          <w:rPr>
                            <w:color w:val="000000"/>
                            <w:sz w:val="20"/>
                          </w:rPr>
                          <w:t>(</w:t>
                        </w:r>
                        <w:r w:rsidRPr="000170C9">
                          <w:rPr>
                            <w:i/>
                            <w:iCs/>
                            <w:color w:val="000000"/>
                            <w:sz w:val="20"/>
                          </w:rPr>
                          <w:t>a</w:t>
                        </w:r>
                        <w:r w:rsidRPr="000170C9">
                          <w:rPr>
                            <w:color w:val="000000"/>
                            <w:sz w:val="20"/>
                          </w:rPr>
                          <w:t xml:space="preserve">) The intensity plot produced by a diffraction grating with a great many rulings consists of narrow peaks, here labeled with their order numbers </w:t>
                        </w:r>
                        <w:r w:rsidRPr="000170C9">
                          <w:rPr>
                            <w:i/>
                            <w:iCs/>
                            <w:color w:val="000000"/>
                            <w:sz w:val="20"/>
                          </w:rPr>
                          <w:t>m.(b</w:t>
                        </w:r>
                        <w:r w:rsidRPr="000170C9">
                          <w:rPr>
                            <w:color w:val="000000"/>
                            <w:sz w:val="20"/>
                          </w:rPr>
                          <w:t xml:space="preserve">) The corresponding bright fringes seen on the screen are called lines and are here also labeled with order numbers </w:t>
                        </w:r>
                        <w:r w:rsidRPr="000170C9">
                          <w:rPr>
                            <w:i/>
                            <w:iCs/>
                            <w:color w:val="000000"/>
                            <w:sz w:val="20"/>
                          </w:rPr>
                          <w:t>m</w:t>
                        </w:r>
                        <w:r w:rsidRPr="000170C9">
                          <w:rPr>
                            <w:color w:val="000000"/>
                            <w:sz w:val="20"/>
                          </w:rPr>
                          <w:t>.</w:t>
                        </w: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9" name="Picture 18"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30" name="Picture 1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D4776C">
      <w:pPr>
        <w:spacing w:after="150"/>
        <w:rPr>
          <w:color w:val="000000"/>
          <w:sz w:val="21"/>
          <w:szCs w:val="21"/>
        </w:rPr>
      </w:pPr>
      <w:r w:rsidRPr="000170C9">
        <w:rPr>
          <w:color w:val="000000"/>
          <w:sz w:val="21"/>
          <w:szCs w:val="21"/>
        </w:rPr>
        <w:t xml:space="preserve">We use a familiar procedure to find the locations of the bright lines on the viewing screen. We first assume that the screen is far enough from the grating so that the rays reaching a particular point </w:t>
      </w:r>
      <w:r w:rsidRPr="000170C9">
        <w:rPr>
          <w:i/>
          <w:iCs/>
          <w:color w:val="000000"/>
          <w:sz w:val="21"/>
          <w:szCs w:val="21"/>
        </w:rPr>
        <w:t>P</w:t>
      </w:r>
      <w:r w:rsidRPr="000170C9">
        <w:rPr>
          <w:color w:val="000000"/>
          <w:sz w:val="21"/>
          <w:szCs w:val="21"/>
        </w:rPr>
        <w:t xml:space="preserve"> on the screen are approximately parallel when they leave the grating (Fig. </w:t>
      </w:r>
      <w:hyperlink r:id="rId15" w:tgtFrame="_blank" w:history="1">
        <w:r w:rsidRPr="000170C9">
          <w:rPr>
            <w:color w:val="928859"/>
            <w:sz w:val="21"/>
            <w:u w:val="single"/>
          </w:rPr>
          <w:t>36-20</w:t>
        </w:r>
      </w:hyperlink>
      <w:r w:rsidRPr="000170C9">
        <w:rPr>
          <w:color w:val="000000"/>
          <w:sz w:val="21"/>
          <w:szCs w:val="21"/>
        </w:rPr>
        <w:t xml:space="preserve">). Then we apply to each </w:t>
      </w:r>
      <w:r w:rsidRPr="000170C9">
        <w:rPr>
          <w:color w:val="000000"/>
          <w:sz w:val="21"/>
          <w:szCs w:val="21"/>
        </w:rPr>
        <w:lastRenderedPageBreak/>
        <w:t xml:space="preserve">pair of adjacent rulings the same reasoning we used for double-slit interference. The separation </w:t>
      </w:r>
      <w:r w:rsidRPr="000170C9">
        <w:rPr>
          <w:i/>
          <w:iCs/>
          <w:color w:val="000000"/>
          <w:sz w:val="21"/>
          <w:szCs w:val="21"/>
        </w:rPr>
        <w:t>d</w:t>
      </w:r>
      <w:r w:rsidRPr="000170C9">
        <w:rPr>
          <w:color w:val="000000"/>
          <w:sz w:val="21"/>
          <w:szCs w:val="21"/>
        </w:rPr>
        <w:t xml:space="preserve"> between rulings is called the </w:t>
      </w:r>
      <w:r w:rsidRPr="000170C9">
        <w:rPr>
          <w:i/>
          <w:iCs/>
          <w:color w:val="000000"/>
          <w:sz w:val="21"/>
          <w:szCs w:val="21"/>
        </w:rPr>
        <w:t>grating spacing</w:t>
      </w:r>
      <w:r w:rsidRPr="000170C9">
        <w:rPr>
          <w:color w:val="000000"/>
          <w:sz w:val="21"/>
          <w:szCs w:val="21"/>
        </w:rPr>
        <w:t xml:space="preserve">. (If </w:t>
      </w:r>
      <w:r w:rsidRPr="000170C9">
        <w:rPr>
          <w:i/>
          <w:iCs/>
          <w:color w:val="000000"/>
          <w:sz w:val="21"/>
          <w:szCs w:val="21"/>
        </w:rPr>
        <w:t>N</w:t>
      </w:r>
      <w:r w:rsidRPr="000170C9">
        <w:rPr>
          <w:color w:val="000000"/>
          <w:sz w:val="21"/>
          <w:szCs w:val="21"/>
        </w:rPr>
        <w:t xml:space="preserve"> rulings occupy a total width </w:t>
      </w:r>
      <w:r w:rsidRPr="000170C9">
        <w:rPr>
          <w:i/>
          <w:iCs/>
          <w:color w:val="000000"/>
          <w:sz w:val="21"/>
          <w:szCs w:val="21"/>
        </w:rPr>
        <w:t>w</w:t>
      </w:r>
      <w:r w:rsidRPr="000170C9">
        <w:rPr>
          <w:color w:val="000000"/>
          <w:sz w:val="21"/>
          <w:szCs w:val="21"/>
        </w:rPr>
        <w:t xml:space="preserve">, then </w:t>
      </w:r>
      <w:r w:rsidRPr="000170C9">
        <w:rPr>
          <w:i/>
          <w:iCs/>
          <w:color w:val="000000"/>
          <w:sz w:val="21"/>
          <w:szCs w:val="21"/>
        </w:rPr>
        <w:t>d</w:t>
      </w:r>
      <w:r w:rsidRPr="000170C9">
        <w:rPr>
          <w:color w:val="000000"/>
          <w:sz w:val="21"/>
          <w:szCs w:val="21"/>
        </w:rPr>
        <w:t xml:space="preserve"> = </w:t>
      </w:r>
      <w:r w:rsidRPr="000170C9">
        <w:rPr>
          <w:i/>
          <w:iCs/>
          <w:color w:val="000000"/>
          <w:sz w:val="21"/>
          <w:szCs w:val="21"/>
        </w:rPr>
        <w:t>w/N</w:t>
      </w:r>
      <w:r w:rsidRPr="000170C9">
        <w:rPr>
          <w:color w:val="000000"/>
          <w:sz w:val="21"/>
          <w:szCs w:val="21"/>
        </w:rPr>
        <w:t xml:space="preserve">.) The path length difference between adjacent rays is again </w:t>
      </w:r>
      <w:r w:rsidRPr="000170C9">
        <w:rPr>
          <w:i/>
          <w:iCs/>
          <w:color w:val="000000"/>
          <w:sz w:val="21"/>
          <w:szCs w:val="21"/>
        </w:rPr>
        <w:t>d</w:t>
      </w:r>
      <w:r w:rsidRPr="000170C9">
        <w:rPr>
          <w:color w:val="000000"/>
          <w:sz w:val="21"/>
          <w:szCs w:val="21"/>
        </w:rPr>
        <w:t xml:space="preserve"> sin </w:t>
      </w:r>
      <w:r w:rsidRPr="000170C9">
        <w:rPr>
          <w:i/>
          <w:iCs/>
          <w:color w:val="000000"/>
          <w:sz w:val="21"/>
          <w:szCs w:val="21"/>
        </w:rPr>
        <w:t>θ</w:t>
      </w:r>
      <w:r w:rsidRPr="000170C9">
        <w:rPr>
          <w:color w:val="000000"/>
          <w:sz w:val="21"/>
          <w:szCs w:val="21"/>
        </w:rPr>
        <w:t xml:space="preserve"> (Fig. </w:t>
      </w:r>
      <w:hyperlink r:id="rId16" w:tgtFrame="_blank" w:history="1">
        <w:proofErr w:type="gramStart"/>
        <w:r w:rsidRPr="000170C9">
          <w:rPr>
            <w:color w:val="928859"/>
            <w:sz w:val="21"/>
            <w:u w:val="single"/>
          </w:rPr>
          <w:t>36-20</w:t>
        </w:r>
      </w:hyperlink>
      <w:r w:rsidRPr="000170C9">
        <w:rPr>
          <w:color w:val="000000"/>
          <w:sz w:val="21"/>
          <w:szCs w:val="21"/>
        </w:rPr>
        <w:t xml:space="preserve">), where </w:t>
      </w:r>
      <w:r w:rsidRPr="000170C9">
        <w:rPr>
          <w:i/>
          <w:iCs/>
          <w:color w:val="000000"/>
          <w:sz w:val="21"/>
          <w:szCs w:val="21"/>
        </w:rPr>
        <w:t>θ</w:t>
      </w:r>
      <w:r w:rsidRPr="000170C9">
        <w:rPr>
          <w:color w:val="000000"/>
          <w:sz w:val="21"/>
          <w:szCs w:val="21"/>
        </w:rPr>
        <w:t xml:space="preserve"> is the angle from the central axis of the grating (and of the diffraction pattern) to point </w:t>
      </w:r>
      <w:r w:rsidRPr="000170C9">
        <w:rPr>
          <w:i/>
          <w:iCs/>
          <w:color w:val="000000"/>
          <w:sz w:val="21"/>
          <w:szCs w:val="21"/>
        </w:rPr>
        <w:t>P</w:t>
      </w:r>
      <w:r w:rsidRPr="000170C9">
        <w:rPr>
          <w:color w:val="000000"/>
          <w:sz w:val="21"/>
          <w:szCs w:val="21"/>
        </w:rPr>
        <w:t>.</w:t>
      </w:r>
      <w:proofErr w:type="gramEnd"/>
      <w:r w:rsidRPr="000170C9">
        <w:rPr>
          <w:color w:val="000000"/>
          <w:sz w:val="21"/>
          <w:szCs w:val="21"/>
        </w:rPr>
        <w:t xml:space="preserve"> A line will be located at </w:t>
      </w:r>
      <w:r w:rsidRPr="000170C9">
        <w:rPr>
          <w:i/>
          <w:iCs/>
          <w:color w:val="000000"/>
          <w:sz w:val="21"/>
          <w:szCs w:val="21"/>
        </w:rPr>
        <w:t>P</w:t>
      </w:r>
      <w:r w:rsidRPr="000170C9">
        <w:rPr>
          <w:color w:val="000000"/>
          <w:sz w:val="21"/>
          <w:szCs w:val="21"/>
        </w:rPr>
        <w:t xml:space="preserve"> if the path length difference between adjacent rays is an integer number of wavelengths—that is, if </w:t>
      </w:r>
    </w:p>
    <w:tbl>
      <w:tblPr>
        <w:tblW w:w="5000" w:type="pct"/>
        <w:jc w:val="center"/>
        <w:tblCellSpacing w:w="0" w:type="dxa"/>
        <w:tblCellMar>
          <w:left w:w="0" w:type="dxa"/>
          <w:right w:w="0" w:type="dxa"/>
        </w:tblCellMar>
        <w:tblLook w:val="04A0"/>
      </w:tblPr>
      <w:tblGrid>
        <w:gridCol w:w="7905"/>
        <w:gridCol w:w="735"/>
      </w:tblGrid>
      <w:tr w:rsidR="00D4776C" w:rsidRPr="000170C9" w:rsidTr="007F55A1">
        <w:trPr>
          <w:tblCellSpacing w:w="0" w:type="dxa"/>
          <w:jc w:val="center"/>
        </w:trPr>
        <w:tc>
          <w:tcPr>
            <w:tcW w:w="0" w:type="auto"/>
            <w:gridSpan w:val="2"/>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1" name="Picture 2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5000" w:type="pct"/>
            <w:vAlign w:val="center"/>
            <w:hideMark/>
          </w:tcPr>
          <w:tbl>
            <w:tblPr>
              <w:tblW w:w="0" w:type="auto"/>
              <w:jc w:val="center"/>
              <w:tblCellSpacing w:w="0" w:type="dxa"/>
              <w:tblCellMar>
                <w:left w:w="0" w:type="dxa"/>
                <w:right w:w="0" w:type="dxa"/>
              </w:tblCellMar>
              <w:tblLook w:val="04A0"/>
            </w:tblPr>
            <w:tblGrid>
              <w:gridCol w:w="300"/>
              <w:gridCol w:w="5640"/>
              <w:gridCol w:w="30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32" name="Picture 2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564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3" name="Picture 2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hideMark/>
                      </w:tcPr>
                      <w:p w:rsidR="00D4776C" w:rsidRPr="000170C9" w:rsidRDefault="00D4776C" w:rsidP="007F55A1">
                        <w:pPr>
                          <w:jc w:val="center"/>
                          <w:rPr>
                            <w:color w:val="000000"/>
                            <w:sz w:val="21"/>
                            <w:szCs w:val="21"/>
                          </w:rPr>
                        </w:pPr>
                        <w:r>
                          <w:rPr>
                            <w:noProof/>
                            <w:color w:val="000000"/>
                            <w:sz w:val="21"/>
                            <w:szCs w:val="21"/>
                          </w:rPr>
                          <w:drawing>
                            <wp:inline distT="0" distB="0" distL="0" distR="0">
                              <wp:extent cx="3562350" cy="152400"/>
                              <wp:effectExtent l="19050" t="0" r="0" b="0"/>
                              <wp:docPr id="34" name="Picture 23" descr="http://edugen.wiley.com/edugen/courses/crs4957/halliday9118/halliday9088c36/image_n/nt0060-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gen.wiley.com/edugen/courses/crs4957/halliday9118/halliday9088c36/image_n/nt0060-y.gif"/>
                                      <pic:cNvPicPr>
                                        <a:picLocks noChangeAspect="1" noChangeArrowheads="1"/>
                                      </pic:cNvPicPr>
                                    </pic:nvPicPr>
                                    <pic:blipFill>
                                      <a:blip r:embed="rId17" cstate="print"/>
                                      <a:srcRect/>
                                      <a:stretch>
                                        <a:fillRect/>
                                      </a:stretch>
                                    </pic:blipFill>
                                    <pic:spPr bwMode="auto">
                                      <a:xfrm>
                                        <a:off x="0" y="0"/>
                                        <a:ext cx="3562350" cy="15240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5" name="Picture 2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36" name="Picture 2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7F55A1">
            <w:pPr>
              <w:jc w:val="center"/>
              <w:rPr>
                <w:color w:val="000000"/>
                <w:sz w:val="21"/>
                <w:szCs w:val="21"/>
              </w:rPr>
            </w:pPr>
          </w:p>
        </w:tc>
        <w:tc>
          <w:tcPr>
            <w:tcW w:w="0" w:type="auto"/>
            <w:noWrap/>
            <w:vAlign w:val="center"/>
            <w:hideMark/>
          </w:tcPr>
          <w:p w:rsidR="007F55A1" w:rsidRPr="000170C9" w:rsidRDefault="00D4776C" w:rsidP="007F55A1">
            <w:pPr>
              <w:spacing w:before="100" w:beforeAutospacing="1" w:after="100" w:afterAutospacing="1"/>
              <w:jc w:val="center"/>
              <w:rPr>
                <w:color w:val="000000"/>
                <w:sz w:val="21"/>
                <w:szCs w:val="21"/>
              </w:rPr>
            </w:pPr>
            <w:r w:rsidRPr="000170C9">
              <w:rPr>
                <w:color w:val="000000"/>
                <w:sz w:val="21"/>
                <w:szCs w:val="21"/>
              </w:rPr>
              <w:t>  (36-25)</w:t>
            </w:r>
          </w:p>
        </w:tc>
      </w:tr>
      <w:tr w:rsidR="00D4776C" w:rsidRPr="000170C9" w:rsidTr="007F55A1">
        <w:trPr>
          <w:tblCellSpacing w:w="0" w:type="dxa"/>
          <w:jc w:val="center"/>
        </w:trPr>
        <w:tc>
          <w:tcPr>
            <w:tcW w:w="0" w:type="auto"/>
            <w:gridSpan w:val="2"/>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7" name="Picture 2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D4776C">
      <w:pPr>
        <w:spacing w:after="150"/>
        <w:rPr>
          <w:color w:val="000000"/>
          <w:sz w:val="21"/>
          <w:szCs w:val="21"/>
        </w:rPr>
      </w:pPr>
      <w:proofErr w:type="gramStart"/>
      <w:r w:rsidRPr="000170C9">
        <w:rPr>
          <w:color w:val="000000"/>
          <w:sz w:val="21"/>
          <w:szCs w:val="21"/>
        </w:rPr>
        <w:t>where</w:t>
      </w:r>
      <w:proofErr w:type="gramEnd"/>
      <w:r w:rsidRPr="000170C9">
        <w:rPr>
          <w:color w:val="000000"/>
          <w:sz w:val="21"/>
          <w:szCs w:val="21"/>
        </w:rPr>
        <w:t xml:space="preserve"> </w:t>
      </w:r>
      <w:r w:rsidRPr="000170C9">
        <w:rPr>
          <w:i/>
          <w:iCs/>
          <w:color w:val="000000"/>
          <w:sz w:val="21"/>
          <w:szCs w:val="21"/>
        </w:rPr>
        <w:t>λ</w:t>
      </w:r>
      <w:r w:rsidRPr="000170C9">
        <w:rPr>
          <w:color w:val="000000"/>
          <w:sz w:val="21"/>
          <w:szCs w:val="21"/>
        </w:rPr>
        <w:t xml:space="preserve"> is the wavelength of the light. Each integer </w:t>
      </w:r>
      <w:r w:rsidRPr="000170C9">
        <w:rPr>
          <w:i/>
          <w:iCs/>
          <w:color w:val="000000"/>
          <w:sz w:val="21"/>
          <w:szCs w:val="21"/>
        </w:rPr>
        <w:t>m</w:t>
      </w:r>
      <w:r w:rsidRPr="000170C9">
        <w:rPr>
          <w:color w:val="000000"/>
          <w:sz w:val="21"/>
          <w:szCs w:val="21"/>
        </w:rPr>
        <w:t xml:space="preserve"> represents a different line; hence these integers can be used to label the lines, as in Fig. </w:t>
      </w:r>
      <w:hyperlink r:id="rId18" w:tgtFrame="_blank" w:history="1">
        <w:proofErr w:type="gramStart"/>
        <w:r w:rsidRPr="000170C9">
          <w:rPr>
            <w:color w:val="928859"/>
            <w:sz w:val="21"/>
            <w:u w:val="single"/>
          </w:rPr>
          <w:t>36-19</w:t>
        </w:r>
      </w:hyperlink>
      <w:r w:rsidR="002374DC">
        <w:rPr>
          <w:color w:val="000000"/>
          <w:sz w:val="21"/>
          <w:szCs w:val="21"/>
        </w:rPr>
        <w:t>, below.</w:t>
      </w:r>
      <w:proofErr w:type="gramEnd"/>
      <w:r w:rsidRPr="000170C9">
        <w:rPr>
          <w:color w:val="000000"/>
          <w:sz w:val="21"/>
          <w:szCs w:val="21"/>
        </w:rPr>
        <w:t xml:space="preserve"> The integers are then called the </w:t>
      </w:r>
      <w:r w:rsidRPr="000170C9">
        <w:rPr>
          <w:i/>
          <w:iCs/>
          <w:color w:val="000000"/>
          <w:sz w:val="21"/>
          <w:szCs w:val="21"/>
        </w:rPr>
        <w:t>order numbers</w:t>
      </w:r>
      <w:r w:rsidRPr="000170C9">
        <w:rPr>
          <w:color w:val="000000"/>
          <w:sz w:val="21"/>
          <w:szCs w:val="21"/>
        </w:rPr>
        <w:t xml:space="preserve">, and the lines are called the </w:t>
      </w:r>
      <w:proofErr w:type="spellStart"/>
      <w:r w:rsidRPr="000170C9">
        <w:rPr>
          <w:color w:val="000000"/>
          <w:sz w:val="21"/>
          <w:szCs w:val="21"/>
        </w:rPr>
        <w:t>zeroth</w:t>
      </w:r>
      <w:proofErr w:type="spellEnd"/>
      <w:r w:rsidRPr="000170C9">
        <w:rPr>
          <w:color w:val="000000"/>
          <w:sz w:val="21"/>
          <w:szCs w:val="21"/>
        </w:rPr>
        <w:t xml:space="preserve">-order line (the central line, with </w:t>
      </w:r>
      <w:r w:rsidRPr="000170C9">
        <w:rPr>
          <w:i/>
          <w:iCs/>
          <w:color w:val="000000"/>
          <w:sz w:val="21"/>
          <w:szCs w:val="21"/>
        </w:rPr>
        <w:t>m</w:t>
      </w:r>
      <w:r w:rsidRPr="000170C9">
        <w:rPr>
          <w:color w:val="000000"/>
          <w:sz w:val="21"/>
          <w:szCs w:val="21"/>
        </w:rPr>
        <w:t xml:space="preserve"> = 0), the first-order line (</w:t>
      </w:r>
      <w:r w:rsidRPr="000170C9">
        <w:rPr>
          <w:i/>
          <w:iCs/>
          <w:color w:val="000000"/>
          <w:sz w:val="21"/>
          <w:szCs w:val="21"/>
        </w:rPr>
        <w:t>m</w:t>
      </w:r>
      <w:r w:rsidRPr="000170C9">
        <w:rPr>
          <w:color w:val="000000"/>
          <w:sz w:val="21"/>
          <w:szCs w:val="21"/>
        </w:rPr>
        <w:t xml:space="preserve"> = 1), the second-order line (</w:t>
      </w:r>
      <w:r w:rsidRPr="000170C9">
        <w:rPr>
          <w:i/>
          <w:iCs/>
          <w:color w:val="000000"/>
          <w:sz w:val="21"/>
          <w:szCs w:val="21"/>
        </w:rPr>
        <w:t>m</w:t>
      </w:r>
      <w:r w:rsidRPr="000170C9">
        <w:rPr>
          <w:color w:val="000000"/>
          <w:sz w:val="21"/>
          <w:szCs w:val="21"/>
        </w:rPr>
        <w:t xml:space="preserve"> = 2), and so on. </w:t>
      </w:r>
    </w:p>
    <w:p w:rsidR="001A019C" w:rsidRDefault="00C24DB6" w:rsidP="001A019C">
      <w:pPr>
        <w:pStyle w:val="NormalWeb"/>
      </w:pPr>
      <w:r>
        <w:rPr>
          <w:noProof/>
        </w:rPr>
        <w:drawing>
          <wp:inline distT="0" distB="0" distL="0" distR="0">
            <wp:extent cx="3552825" cy="2548936"/>
            <wp:effectExtent l="19050" t="0" r="9525"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552825" cy="2548936"/>
                    </a:xfrm>
                    <a:prstGeom prst="rect">
                      <a:avLst/>
                    </a:prstGeom>
                    <a:noFill/>
                    <a:ln w="9525">
                      <a:noFill/>
                      <a:miter lim="800000"/>
                      <a:headEnd/>
                      <a:tailEnd/>
                    </a:ln>
                  </pic:spPr>
                </pic:pic>
              </a:graphicData>
            </a:graphic>
          </wp:inline>
        </w:drawing>
      </w:r>
    </w:p>
    <w:p w:rsidR="001A019C" w:rsidRDefault="00C24DB6" w:rsidP="001A019C">
      <w:r w:rsidRPr="00C24DB6">
        <w:rPr>
          <w:noProof/>
        </w:rPr>
        <w:drawing>
          <wp:inline distT="0" distB="0" distL="0" distR="0">
            <wp:extent cx="3962400" cy="2978679"/>
            <wp:effectExtent l="19050" t="0" r="0" b="0"/>
            <wp:docPr id="4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815" cy="2979743"/>
                    </a:xfrm>
                    <a:prstGeom prst="rect">
                      <a:avLst/>
                    </a:prstGeom>
                    <a:noFill/>
                    <a:ln>
                      <a:noFill/>
                    </a:ln>
                  </pic:spPr>
                </pic:pic>
              </a:graphicData>
            </a:graphic>
          </wp:inline>
        </w:drawing>
      </w:r>
    </w:p>
    <w:p w:rsidR="00AB3218" w:rsidRDefault="00096A6B">
      <w:r w:rsidRPr="00096A6B">
        <w:lastRenderedPageBreak/>
        <w:t>Procedure</w:t>
      </w:r>
      <w:proofErr w:type="gramStart"/>
      <w:r w:rsidRPr="00096A6B">
        <w:t>:</w:t>
      </w:r>
      <w:proofErr w:type="gramEnd"/>
      <w:r>
        <w:br/>
        <w:t xml:space="preserve">1. </w:t>
      </w:r>
      <w:r w:rsidR="00CE1C4A">
        <w:t xml:space="preserve">Place a meter-stick on the </w:t>
      </w:r>
      <w:r w:rsidR="00CA72E1">
        <w:t xml:space="preserve">side, </w:t>
      </w:r>
      <w:r w:rsidR="00CE1C4A">
        <w:t xml:space="preserve">parallel to the edge of the </w:t>
      </w:r>
      <w:r w:rsidR="00CA72E1">
        <w:t>lab-table</w:t>
      </w:r>
      <w:r w:rsidR="00CE1C4A">
        <w:t xml:space="preserve">, place the other meter-stick flat, perpendicular to the </w:t>
      </w:r>
      <w:r w:rsidR="00AB3218">
        <w:t xml:space="preserve">first meter stick, as shown </w:t>
      </w:r>
      <w:r w:rsidR="000A73E8">
        <w:t>above.</w:t>
      </w:r>
    </w:p>
    <w:p w:rsidR="00096A6B" w:rsidRDefault="00096A6B">
      <w:r>
        <w:t xml:space="preserve">2. </w:t>
      </w:r>
      <w:r w:rsidR="00AB3218">
        <w:t xml:space="preserve">Place the diode-laser on the side on top of the flat-meter stick. </w:t>
      </w:r>
    </w:p>
    <w:p w:rsidR="00AB3218" w:rsidRDefault="00096A6B">
      <w:r>
        <w:t xml:space="preserve">3. Turn on the laser and adjust it until the laser beam strikes the middle of the </w:t>
      </w:r>
      <w:r w:rsidR="00563837">
        <w:t>scale</w:t>
      </w:r>
      <w:r w:rsidR="00AB3218">
        <w:t>.</w:t>
      </w:r>
    </w:p>
    <w:p w:rsidR="00096A6B" w:rsidRDefault="00096A6B">
      <w:r>
        <w:t xml:space="preserve">4. Hold the diffraction grating </w:t>
      </w:r>
      <w:r w:rsidR="00761DE8">
        <w:t>(500 lines/mm)</w:t>
      </w:r>
      <w:r w:rsidR="00CA72E1">
        <w:t xml:space="preserve"> </w:t>
      </w:r>
      <w:r>
        <w:t xml:space="preserve">in the path of the laser beam and obtain the first order diffraction spots </w:t>
      </w:r>
      <w:r w:rsidR="00AB3218">
        <w:t xml:space="preserve">(m=1 and m=-1) </w:t>
      </w:r>
      <w:r>
        <w:t xml:space="preserve">on the scale of the </w:t>
      </w:r>
      <w:r w:rsidR="00AB3218">
        <w:t>meter-stick.</w:t>
      </w:r>
    </w:p>
    <w:p w:rsidR="00C94B29" w:rsidRDefault="00096A6B">
      <w:r>
        <w:t>5. Make the necessary measurements and calculate the wavelength.</w:t>
      </w:r>
      <w:r w:rsidR="00761DE8">
        <w:br/>
        <w:t xml:space="preserve">6. List the accepted value, and find the %Error. </w:t>
      </w:r>
      <w:r>
        <w:t xml:space="preserve"> </w:t>
      </w:r>
      <w:r w:rsidR="00761DE8">
        <w:br/>
      </w:r>
      <w:r w:rsidR="00761DE8">
        <w:br/>
      </w:r>
      <w:r w:rsidR="007001A8">
        <w:rPr>
          <w:noProof/>
        </w:rPr>
        <w:drawing>
          <wp:inline distT="0" distB="0" distL="0" distR="0">
            <wp:extent cx="3979545" cy="299910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79545" cy="2999105"/>
                    </a:xfrm>
                    <a:prstGeom prst="rect">
                      <a:avLst/>
                    </a:prstGeom>
                    <a:noFill/>
                    <a:ln>
                      <a:noFill/>
                    </a:ln>
                  </pic:spPr>
                </pic:pic>
              </a:graphicData>
            </a:graphic>
          </wp:inline>
        </w:drawing>
      </w:r>
    </w:p>
    <w:p w:rsidR="00C94B29" w:rsidRDefault="00C94B29"/>
    <w:p w:rsidR="00146A48" w:rsidRDefault="00146A48"/>
    <w:p w:rsidR="002374DC" w:rsidRDefault="00761DE8">
      <w:pPr>
        <w:rPr>
          <w:sz w:val="32"/>
          <w:szCs w:val="32"/>
        </w:rPr>
      </w:pPr>
      <w:bookmarkStart w:id="0" w:name="_GoBack"/>
      <w:bookmarkEnd w:id="0"/>
      <w:r>
        <w:t>DATA</w:t>
      </w:r>
      <w:r w:rsidRPr="00B212CD">
        <w:rPr>
          <w:sz w:val="32"/>
          <w:szCs w:val="32"/>
        </w:rPr>
        <w:t>:</w:t>
      </w:r>
      <w:r w:rsidR="00096A6B" w:rsidRPr="00B212CD">
        <w:rPr>
          <w:sz w:val="32"/>
          <w:szCs w:val="32"/>
        </w:rPr>
        <w:t xml:space="preserve"> </w:t>
      </w:r>
    </w:p>
    <w:p w:rsidR="002374DC" w:rsidRDefault="002374DC">
      <w:r>
        <w:t>d = (1/500</w:t>
      </w:r>
      <w:proofErr w:type="gramStart"/>
      <w:r>
        <w:t>)  mm</w:t>
      </w:r>
      <w:proofErr w:type="gramEnd"/>
      <w:r>
        <w:t xml:space="preserve"> = ________mm  </w:t>
      </w:r>
      <w:r w:rsidR="0077247E">
        <w:t>= ________nm</w:t>
      </w:r>
      <w:r>
        <w:t xml:space="preserve">  </w:t>
      </w:r>
      <w:r w:rsidR="005B4EDA">
        <w:t xml:space="preserve">    </w:t>
      </w:r>
      <w:r>
        <w:t xml:space="preserve">Center spot location = _________ </w:t>
      </w:r>
    </w:p>
    <w:p w:rsidR="002374DC" w:rsidRDefault="002374DC"/>
    <w:tbl>
      <w:tblPr>
        <w:tblStyle w:val="TableGrid"/>
        <w:tblW w:w="9108" w:type="dxa"/>
        <w:tblLook w:val="04A0"/>
      </w:tblPr>
      <w:tblGrid>
        <w:gridCol w:w="1037"/>
        <w:gridCol w:w="1040"/>
        <w:gridCol w:w="1451"/>
        <w:gridCol w:w="990"/>
        <w:gridCol w:w="990"/>
        <w:gridCol w:w="900"/>
        <w:gridCol w:w="656"/>
        <w:gridCol w:w="926"/>
        <w:gridCol w:w="1118"/>
      </w:tblGrid>
      <w:tr w:rsidR="005B4EDA" w:rsidTr="0077729B">
        <w:tc>
          <w:tcPr>
            <w:tcW w:w="1037" w:type="dxa"/>
          </w:tcPr>
          <w:p w:rsidR="005B4EDA" w:rsidRDefault="005B4EDA">
            <w:r w:rsidRPr="0077729B">
              <w:t>L</w:t>
            </w:r>
            <w:r w:rsidRPr="007001A8">
              <w:rPr>
                <w:sz w:val="44"/>
                <w:szCs w:val="44"/>
              </w:rPr>
              <w:t xml:space="preserve"> </w:t>
            </w:r>
            <w:r>
              <w:t>(cm)</w:t>
            </w:r>
          </w:p>
        </w:tc>
        <w:tc>
          <w:tcPr>
            <w:tcW w:w="2491" w:type="dxa"/>
            <w:gridSpan w:val="2"/>
          </w:tcPr>
          <w:p w:rsidR="005B4EDA" w:rsidRDefault="005B4EDA" w:rsidP="002374DC">
            <w:pPr>
              <w:jc w:val="center"/>
            </w:pPr>
            <w:r>
              <w:t xml:space="preserve">Locations of diffracted </w:t>
            </w:r>
            <w:r w:rsidR="0077729B">
              <w:t xml:space="preserve"> R and L </w:t>
            </w:r>
            <w:r>
              <w:t>spots</w:t>
            </w:r>
          </w:p>
        </w:tc>
        <w:tc>
          <w:tcPr>
            <w:tcW w:w="990" w:type="dxa"/>
          </w:tcPr>
          <w:p w:rsidR="005B4EDA" w:rsidRPr="0077729B" w:rsidRDefault="005B4EDA">
            <w:proofErr w:type="spellStart"/>
            <w:r w:rsidRPr="0077729B">
              <w:rPr>
                <w:i/>
              </w:rPr>
              <w:t>l</w:t>
            </w:r>
            <w:r w:rsidRPr="0077729B">
              <w:rPr>
                <w:i/>
                <w:vertAlign w:val="subscript"/>
              </w:rPr>
              <w:t>R</w:t>
            </w:r>
            <w:proofErr w:type="spellEnd"/>
            <w:r w:rsidRPr="0077729B">
              <w:t xml:space="preserve"> (cm)</w:t>
            </w:r>
          </w:p>
        </w:tc>
        <w:tc>
          <w:tcPr>
            <w:tcW w:w="990" w:type="dxa"/>
          </w:tcPr>
          <w:p w:rsidR="005B4EDA" w:rsidRPr="0077729B" w:rsidRDefault="005B4EDA" w:rsidP="005B4EDA">
            <w:proofErr w:type="spellStart"/>
            <w:r w:rsidRPr="0077729B">
              <w:rPr>
                <w:i/>
              </w:rPr>
              <w:t>l</w:t>
            </w:r>
            <w:r w:rsidRPr="0077729B">
              <w:rPr>
                <w:i/>
                <w:vertAlign w:val="subscript"/>
              </w:rPr>
              <w:t>L</w:t>
            </w:r>
            <w:proofErr w:type="spellEnd"/>
            <w:r w:rsidRPr="0077729B">
              <w:t xml:space="preserve"> (cm)</w:t>
            </w:r>
          </w:p>
        </w:tc>
        <w:tc>
          <w:tcPr>
            <w:tcW w:w="900" w:type="dxa"/>
          </w:tcPr>
          <w:p w:rsidR="005B4EDA" w:rsidRPr="005B4EDA" w:rsidRDefault="005B4EDA">
            <w:pPr>
              <w:rPr>
                <w:i/>
              </w:rPr>
            </w:pPr>
            <w:r>
              <w:rPr>
                <w:i/>
              </w:rPr>
              <w:t>l (cm)</w:t>
            </w:r>
          </w:p>
        </w:tc>
        <w:tc>
          <w:tcPr>
            <w:tcW w:w="656" w:type="dxa"/>
          </w:tcPr>
          <w:p w:rsidR="005B4EDA" w:rsidRDefault="005B4EDA">
            <w:r>
              <w:rPr>
                <w:rFonts w:ascii="Calibri" w:hAnsi="Calibri"/>
              </w:rPr>
              <w:t>θ</w:t>
            </w:r>
          </w:p>
        </w:tc>
        <w:tc>
          <w:tcPr>
            <w:tcW w:w="926" w:type="dxa"/>
          </w:tcPr>
          <w:p w:rsidR="005B4EDA" w:rsidRDefault="005B4EDA">
            <w:pPr>
              <w:rPr>
                <w:rFonts w:ascii="Calibri" w:hAnsi="Calibri"/>
              </w:rPr>
            </w:pPr>
            <w:r>
              <w:rPr>
                <w:rFonts w:ascii="Calibri" w:hAnsi="Calibri"/>
              </w:rPr>
              <w:t>Sin θ</w:t>
            </w:r>
          </w:p>
        </w:tc>
        <w:tc>
          <w:tcPr>
            <w:tcW w:w="1118" w:type="dxa"/>
          </w:tcPr>
          <w:p w:rsidR="005B4EDA" w:rsidRDefault="005B4EDA" w:rsidP="00C30A84">
            <w:pPr>
              <w:rPr>
                <w:rFonts w:ascii="Calibri" w:hAnsi="Calibri"/>
              </w:rPr>
            </w:pPr>
            <w:r>
              <w:rPr>
                <w:rFonts w:ascii="Calibri" w:hAnsi="Calibri"/>
              </w:rPr>
              <w:t>λ</w:t>
            </w:r>
            <w:r w:rsidR="00C30A84">
              <w:rPr>
                <w:rFonts w:ascii="Calibri" w:hAnsi="Calibri"/>
              </w:rPr>
              <w:t xml:space="preserve">= d </w:t>
            </w:r>
            <w:proofErr w:type="spellStart"/>
            <w:r w:rsidR="00C30A84">
              <w:rPr>
                <w:rFonts w:ascii="Calibri" w:hAnsi="Calibri"/>
              </w:rPr>
              <w:t>Sinθ</w:t>
            </w:r>
            <w:proofErr w:type="spellEnd"/>
          </w:p>
        </w:tc>
      </w:tr>
      <w:tr w:rsidR="005B4EDA" w:rsidTr="0077729B">
        <w:tc>
          <w:tcPr>
            <w:tcW w:w="1037" w:type="dxa"/>
          </w:tcPr>
          <w:p w:rsidR="005B4EDA" w:rsidRDefault="005B4EDA">
            <w:r>
              <w:t>90</w:t>
            </w:r>
          </w:p>
        </w:tc>
        <w:tc>
          <w:tcPr>
            <w:tcW w:w="1040" w:type="dxa"/>
          </w:tcPr>
          <w:p w:rsidR="005B4EDA" w:rsidRDefault="005B4EDA"/>
        </w:tc>
        <w:tc>
          <w:tcPr>
            <w:tcW w:w="1451" w:type="dxa"/>
          </w:tcPr>
          <w:p w:rsidR="005B4EDA" w:rsidRDefault="005B4EDA"/>
        </w:tc>
        <w:tc>
          <w:tcPr>
            <w:tcW w:w="990" w:type="dxa"/>
          </w:tcPr>
          <w:p w:rsidR="005B4EDA" w:rsidRDefault="005B4EDA"/>
        </w:tc>
        <w:tc>
          <w:tcPr>
            <w:tcW w:w="990" w:type="dxa"/>
          </w:tcPr>
          <w:p w:rsidR="005B4EDA" w:rsidRDefault="005B4EDA"/>
        </w:tc>
        <w:tc>
          <w:tcPr>
            <w:tcW w:w="900" w:type="dxa"/>
          </w:tcPr>
          <w:p w:rsidR="005B4EDA" w:rsidRDefault="005B4EDA"/>
        </w:tc>
        <w:tc>
          <w:tcPr>
            <w:tcW w:w="656" w:type="dxa"/>
          </w:tcPr>
          <w:p w:rsidR="005B4EDA" w:rsidRDefault="005B4EDA"/>
        </w:tc>
        <w:tc>
          <w:tcPr>
            <w:tcW w:w="926" w:type="dxa"/>
          </w:tcPr>
          <w:p w:rsidR="005B4EDA" w:rsidRDefault="005B4EDA"/>
        </w:tc>
        <w:tc>
          <w:tcPr>
            <w:tcW w:w="1118" w:type="dxa"/>
          </w:tcPr>
          <w:p w:rsidR="005B4EDA" w:rsidRDefault="005B4EDA"/>
        </w:tc>
      </w:tr>
      <w:tr w:rsidR="005B4EDA" w:rsidTr="0077729B">
        <w:tc>
          <w:tcPr>
            <w:tcW w:w="1037" w:type="dxa"/>
          </w:tcPr>
          <w:p w:rsidR="005B4EDA" w:rsidRDefault="005B4EDA">
            <w:r>
              <w:t>80</w:t>
            </w:r>
          </w:p>
        </w:tc>
        <w:tc>
          <w:tcPr>
            <w:tcW w:w="1040" w:type="dxa"/>
          </w:tcPr>
          <w:p w:rsidR="005B4EDA" w:rsidRDefault="005B4EDA"/>
        </w:tc>
        <w:tc>
          <w:tcPr>
            <w:tcW w:w="1451" w:type="dxa"/>
          </w:tcPr>
          <w:p w:rsidR="005B4EDA" w:rsidRDefault="005B4EDA"/>
        </w:tc>
        <w:tc>
          <w:tcPr>
            <w:tcW w:w="990" w:type="dxa"/>
          </w:tcPr>
          <w:p w:rsidR="005B4EDA" w:rsidRDefault="005B4EDA"/>
        </w:tc>
        <w:tc>
          <w:tcPr>
            <w:tcW w:w="990" w:type="dxa"/>
          </w:tcPr>
          <w:p w:rsidR="005B4EDA" w:rsidRDefault="005B4EDA"/>
        </w:tc>
        <w:tc>
          <w:tcPr>
            <w:tcW w:w="900" w:type="dxa"/>
          </w:tcPr>
          <w:p w:rsidR="005B4EDA" w:rsidRDefault="005B4EDA"/>
        </w:tc>
        <w:tc>
          <w:tcPr>
            <w:tcW w:w="656" w:type="dxa"/>
          </w:tcPr>
          <w:p w:rsidR="005B4EDA" w:rsidRDefault="005B4EDA"/>
        </w:tc>
        <w:tc>
          <w:tcPr>
            <w:tcW w:w="926" w:type="dxa"/>
          </w:tcPr>
          <w:p w:rsidR="005B4EDA" w:rsidRDefault="005B4EDA"/>
        </w:tc>
        <w:tc>
          <w:tcPr>
            <w:tcW w:w="1118" w:type="dxa"/>
          </w:tcPr>
          <w:p w:rsidR="005B4EDA" w:rsidRDefault="005B4EDA"/>
        </w:tc>
      </w:tr>
      <w:tr w:rsidR="005B4EDA" w:rsidTr="0077729B">
        <w:tc>
          <w:tcPr>
            <w:tcW w:w="1037" w:type="dxa"/>
          </w:tcPr>
          <w:p w:rsidR="005B4EDA" w:rsidRDefault="005B4EDA">
            <w:r>
              <w:t>70</w:t>
            </w:r>
          </w:p>
        </w:tc>
        <w:tc>
          <w:tcPr>
            <w:tcW w:w="1040" w:type="dxa"/>
          </w:tcPr>
          <w:p w:rsidR="005B4EDA" w:rsidRDefault="005B4EDA"/>
        </w:tc>
        <w:tc>
          <w:tcPr>
            <w:tcW w:w="1451" w:type="dxa"/>
          </w:tcPr>
          <w:p w:rsidR="005B4EDA" w:rsidRDefault="005B4EDA"/>
        </w:tc>
        <w:tc>
          <w:tcPr>
            <w:tcW w:w="990" w:type="dxa"/>
          </w:tcPr>
          <w:p w:rsidR="005B4EDA" w:rsidRDefault="005B4EDA"/>
        </w:tc>
        <w:tc>
          <w:tcPr>
            <w:tcW w:w="990" w:type="dxa"/>
          </w:tcPr>
          <w:p w:rsidR="005B4EDA" w:rsidRDefault="005B4EDA"/>
        </w:tc>
        <w:tc>
          <w:tcPr>
            <w:tcW w:w="900" w:type="dxa"/>
          </w:tcPr>
          <w:p w:rsidR="005B4EDA" w:rsidRDefault="005B4EDA"/>
        </w:tc>
        <w:tc>
          <w:tcPr>
            <w:tcW w:w="656" w:type="dxa"/>
          </w:tcPr>
          <w:p w:rsidR="005B4EDA" w:rsidRDefault="005B4EDA"/>
        </w:tc>
        <w:tc>
          <w:tcPr>
            <w:tcW w:w="926" w:type="dxa"/>
          </w:tcPr>
          <w:p w:rsidR="005B4EDA" w:rsidRDefault="005B4EDA"/>
        </w:tc>
        <w:tc>
          <w:tcPr>
            <w:tcW w:w="1118" w:type="dxa"/>
          </w:tcPr>
          <w:p w:rsidR="005B4EDA" w:rsidRDefault="005B4EDA"/>
        </w:tc>
      </w:tr>
      <w:tr w:rsidR="005B4EDA" w:rsidTr="0077729B">
        <w:tc>
          <w:tcPr>
            <w:tcW w:w="1037" w:type="dxa"/>
          </w:tcPr>
          <w:p w:rsidR="005B4EDA" w:rsidRDefault="005B4EDA">
            <w:r>
              <w:t>60</w:t>
            </w:r>
          </w:p>
        </w:tc>
        <w:tc>
          <w:tcPr>
            <w:tcW w:w="1040" w:type="dxa"/>
          </w:tcPr>
          <w:p w:rsidR="005B4EDA" w:rsidRDefault="005B4EDA"/>
        </w:tc>
        <w:tc>
          <w:tcPr>
            <w:tcW w:w="1451" w:type="dxa"/>
          </w:tcPr>
          <w:p w:rsidR="005B4EDA" w:rsidRDefault="005B4EDA"/>
        </w:tc>
        <w:tc>
          <w:tcPr>
            <w:tcW w:w="990" w:type="dxa"/>
          </w:tcPr>
          <w:p w:rsidR="005B4EDA" w:rsidRDefault="005B4EDA"/>
        </w:tc>
        <w:tc>
          <w:tcPr>
            <w:tcW w:w="990" w:type="dxa"/>
          </w:tcPr>
          <w:p w:rsidR="005B4EDA" w:rsidRDefault="005B4EDA"/>
        </w:tc>
        <w:tc>
          <w:tcPr>
            <w:tcW w:w="900" w:type="dxa"/>
          </w:tcPr>
          <w:p w:rsidR="005B4EDA" w:rsidRDefault="005B4EDA"/>
        </w:tc>
        <w:tc>
          <w:tcPr>
            <w:tcW w:w="656" w:type="dxa"/>
          </w:tcPr>
          <w:p w:rsidR="005B4EDA" w:rsidRDefault="005B4EDA"/>
        </w:tc>
        <w:tc>
          <w:tcPr>
            <w:tcW w:w="926" w:type="dxa"/>
          </w:tcPr>
          <w:p w:rsidR="005B4EDA" w:rsidRDefault="005B4EDA"/>
        </w:tc>
        <w:tc>
          <w:tcPr>
            <w:tcW w:w="1118" w:type="dxa"/>
          </w:tcPr>
          <w:p w:rsidR="005B4EDA" w:rsidRDefault="005B4EDA"/>
        </w:tc>
      </w:tr>
      <w:tr w:rsidR="005B4EDA" w:rsidTr="00C30A84">
        <w:tc>
          <w:tcPr>
            <w:tcW w:w="7990" w:type="dxa"/>
            <w:gridSpan w:val="8"/>
          </w:tcPr>
          <w:p w:rsidR="005B4EDA" w:rsidRDefault="009323B8">
            <w:r>
              <w:rPr>
                <w:rFonts w:ascii="Calibri" w:hAnsi="Calibri"/>
              </w:rPr>
              <w:t xml:space="preserve">                                                                                                                      Average λ </w:t>
            </w:r>
          </w:p>
        </w:tc>
        <w:tc>
          <w:tcPr>
            <w:tcW w:w="1118" w:type="dxa"/>
          </w:tcPr>
          <w:p w:rsidR="005B4EDA" w:rsidRDefault="005B4EDA"/>
        </w:tc>
      </w:tr>
      <w:tr w:rsidR="005B4EDA" w:rsidTr="00C30A84">
        <w:tc>
          <w:tcPr>
            <w:tcW w:w="7990" w:type="dxa"/>
            <w:gridSpan w:val="8"/>
          </w:tcPr>
          <w:p w:rsidR="005B4EDA" w:rsidRDefault="009323B8">
            <w:r>
              <w:t xml:space="preserve">                                                                                                          Accepted </w:t>
            </w:r>
            <w:r>
              <w:rPr>
                <w:rFonts w:ascii="Calibri" w:hAnsi="Calibri"/>
              </w:rPr>
              <w:t>λ</w:t>
            </w:r>
          </w:p>
        </w:tc>
        <w:tc>
          <w:tcPr>
            <w:tcW w:w="1118" w:type="dxa"/>
          </w:tcPr>
          <w:p w:rsidR="005B4EDA" w:rsidRDefault="005B4EDA"/>
        </w:tc>
      </w:tr>
      <w:tr w:rsidR="005B4EDA" w:rsidTr="00C30A84">
        <w:tc>
          <w:tcPr>
            <w:tcW w:w="7990" w:type="dxa"/>
            <w:gridSpan w:val="8"/>
          </w:tcPr>
          <w:p w:rsidR="005B4EDA" w:rsidRDefault="009323B8">
            <w:r>
              <w:t xml:space="preserve">                                                                                                                % Error</w:t>
            </w:r>
          </w:p>
        </w:tc>
        <w:tc>
          <w:tcPr>
            <w:tcW w:w="1118" w:type="dxa"/>
          </w:tcPr>
          <w:p w:rsidR="005B4EDA" w:rsidRDefault="005B4EDA"/>
        </w:tc>
      </w:tr>
    </w:tbl>
    <w:p w:rsidR="002374DC" w:rsidRDefault="002374DC"/>
    <w:p w:rsidR="00D4776C" w:rsidRPr="00096A6B" w:rsidRDefault="00D4776C"/>
    <w:sectPr w:rsidR="00D4776C" w:rsidRPr="00096A6B" w:rsidSect="00EB6941">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3F7" w:rsidRDefault="007A23F7" w:rsidP="00096A6B">
      <w:r>
        <w:separator/>
      </w:r>
    </w:p>
  </w:endnote>
  <w:endnote w:type="continuationSeparator" w:id="0">
    <w:p w:rsidR="007A23F7" w:rsidRDefault="007A23F7" w:rsidP="00096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A1" w:rsidRDefault="007F55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809891"/>
      <w:docPartObj>
        <w:docPartGallery w:val="Page Numbers (Bottom of Page)"/>
        <w:docPartUnique/>
      </w:docPartObj>
    </w:sdtPr>
    <w:sdtContent>
      <w:p w:rsidR="007F55A1" w:rsidRDefault="000B0E6F">
        <w:pPr>
          <w:pStyle w:val="Footer"/>
          <w:jc w:val="right"/>
        </w:pPr>
        <w:r>
          <w:fldChar w:fldCharType="begin"/>
        </w:r>
        <w:r w:rsidR="001A019C">
          <w:instrText xml:space="preserve"> PAGE   \* MERGEFORMAT </w:instrText>
        </w:r>
        <w:r>
          <w:fldChar w:fldCharType="separate"/>
        </w:r>
        <w:r w:rsidR="006955C8">
          <w:rPr>
            <w:noProof/>
          </w:rPr>
          <w:t>1</w:t>
        </w:r>
        <w:r>
          <w:rPr>
            <w:noProof/>
          </w:rPr>
          <w:fldChar w:fldCharType="end"/>
        </w:r>
      </w:p>
    </w:sdtContent>
  </w:sdt>
  <w:p w:rsidR="007F55A1" w:rsidRDefault="007F55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A1" w:rsidRDefault="007F5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3F7" w:rsidRDefault="007A23F7" w:rsidP="00096A6B">
      <w:r>
        <w:separator/>
      </w:r>
    </w:p>
  </w:footnote>
  <w:footnote w:type="continuationSeparator" w:id="0">
    <w:p w:rsidR="007A23F7" w:rsidRDefault="007A23F7" w:rsidP="00096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A1" w:rsidRDefault="007F55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A1" w:rsidRDefault="007F55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A1" w:rsidRDefault="007F55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6C21"/>
    <w:multiLevelType w:val="hybridMultilevel"/>
    <w:tmpl w:val="57C4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E2604"/>
    <w:multiLevelType w:val="hybridMultilevel"/>
    <w:tmpl w:val="6E424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66C4B"/>
    <w:multiLevelType w:val="hybridMultilevel"/>
    <w:tmpl w:val="E6C24EDC"/>
    <w:lvl w:ilvl="0" w:tplc="78F6D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6362A"/>
    <w:rsid w:val="00050A08"/>
    <w:rsid w:val="000666A5"/>
    <w:rsid w:val="000748B3"/>
    <w:rsid w:val="000767EA"/>
    <w:rsid w:val="00096A6B"/>
    <w:rsid w:val="000A73E8"/>
    <w:rsid w:val="000B0E6F"/>
    <w:rsid w:val="000F077F"/>
    <w:rsid w:val="000F6CC1"/>
    <w:rsid w:val="00136FF4"/>
    <w:rsid w:val="00146A48"/>
    <w:rsid w:val="001746F6"/>
    <w:rsid w:val="001842E8"/>
    <w:rsid w:val="0019182A"/>
    <w:rsid w:val="001A019C"/>
    <w:rsid w:val="001A3F74"/>
    <w:rsid w:val="002133B9"/>
    <w:rsid w:val="002159E9"/>
    <w:rsid w:val="002374DC"/>
    <w:rsid w:val="00390AC2"/>
    <w:rsid w:val="003A09A2"/>
    <w:rsid w:val="003A33E6"/>
    <w:rsid w:val="003C2CB1"/>
    <w:rsid w:val="003E66F2"/>
    <w:rsid w:val="003F4D88"/>
    <w:rsid w:val="0041339D"/>
    <w:rsid w:val="00450296"/>
    <w:rsid w:val="00481499"/>
    <w:rsid w:val="00486E2E"/>
    <w:rsid w:val="004B0462"/>
    <w:rsid w:val="004C389A"/>
    <w:rsid w:val="00505B1A"/>
    <w:rsid w:val="00563837"/>
    <w:rsid w:val="00565BCE"/>
    <w:rsid w:val="00594441"/>
    <w:rsid w:val="005B4EDA"/>
    <w:rsid w:val="005F43D4"/>
    <w:rsid w:val="006955C8"/>
    <w:rsid w:val="007001A8"/>
    <w:rsid w:val="00761DE8"/>
    <w:rsid w:val="00771B62"/>
    <w:rsid w:val="0077247E"/>
    <w:rsid w:val="0077729B"/>
    <w:rsid w:val="007856C9"/>
    <w:rsid w:val="007A23F7"/>
    <w:rsid w:val="007D22AF"/>
    <w:rsid w:val="007F55A1"/>
    <w:rsid w:val="0080779C"/>
    <w:rsid w:val="008B75E7"/>
    <w:rsid w:val="008E63D1"/>
    <w:rsid w:val="008F1DBF"/>
    <w:rsid w:val="0090306A"/>
    <w:rsid w:val="00907153"/>
    <w:rsid w:val="009323B8"/>
    <w:rsid w:val="00954FF4"/>
    <w:rsid w:val="009741FE"/>
    <w:rsid w:val="00992E65"/>
    <w:rsid w:val="009A3E07"/>
    <w:rsid w:val="00A33C2E"/>
    <w:rsid w:val="00A37EA4"/>
    <w:rsid w:val="00A4572D"/>
    <w:rsid w:val="00A47297"/>
    <w:rsid w:val="00AA0BAF"/>
    <w:rsid w:val="00AA0E0F"/>
    <w:rsid w:val="00AB3218"/>
    <w:rsid w:val="00B06A36"/>
    <w:rsid w:val="00B212CD"/>
    <w:rsid w:val="00B361EC"/>
    <w:rsid w:val="00B6362A"/>
    <w:rsid w:val="00B755EA"/>
    <w:rsid w:val="00BB6C70"/>
    <w:rsid w:val="00BC7D04"/>
    <w:rsid w:val="00C24DB6"/>
    <w:rsid w:val="00C30A84"/>
    <w:rsid w:val="00C94B29"/>
    <w:rsid w:val="00CA72E1"/>
    <w:rsid w:val="00CC11FF"/>
    <w:rsid w:val="00CE1C4A"/>
    <w:rsid w:val="00D23BA4"/>
    <w:rsid w:val="00D4776C"/>
    <w:rsid w:val="00D95BF3"/>
    <w:rsid w:val="00DC5D00"/>
    <w:rsid w:val="00DF0B61"/>
    <w:rsid w:val="00E06328"/>
    <w:rsid w:val="00E2077C"/>
    <w:rsid w:val="00E240D4"/>
    <w:rsid w:val="00E3750C"/>
    <w:rsid w:val="00E7353D"/>
    <w:rsid w:val="00EB3A6A"/>
    <w:rsid w:val="00EB6941"/>
    <w:rsid w:val="00EB76D6"/>
    <w:rsid w:val="00ED6A2F"/>
    <w:rsid w:val="00EF4739"/>
    <w:rsid w:val="00F255D6"/>
    <w:rsid w:val="00F33013"/>
    <w:rsid w:val="00F438C6"/>
    <w:rsid w:val="00F51509"/>
    <w:rsid w:val="00F60D30"/>
    <w:rsid w:val="00FA4E8B"/>
    <w:rsid w:val="00FA5DE5"/>
    <w:rsid w:val="00FC1FCE"/>
    <w:rsid w:val="00FC5FF3"/>
    <w:rsid w:val="00FD4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5DE5"/>
    <w:pPr>
      <w:spacing w:before="100" w:beforeAutospacing="1" w:after="100" w:afterAutospacing="1"/>
    </w:pPr>
  </w:style>
  <w:style w:type="paragraph" w:styleId="BalloonText">
    <w:name w:val="Balloon Text"/>
    <w:basedOn w:val="Normal"/>
    <w:link w:val="BalloonTextChar"/>
    <w:uiPriority w:val="99"/>
    <w:semiHidden/>
    <w:unhideWhenUsed/>
    <w:rsid w:val="00D4776C"/>
    <w:rPr>
      <w:rFonts w:ascii="Tahoma" w:hAnsi="Tahoma" w:cs="Tahoma"/>
      <w:sz w:val="16"/>
      <w:szCs w:val="16"/>
    </w:rPr>
  </w:style>
  <w:style w:type="character" w:customStyle="1" w:styleId="BalloonTextChar">
    <w:name w:val="Balloon Text Char"/>
    <w:basedOn w:val="DefaultParagraphFont"/>
    <w:link w:val="BalloonText"/>
    <w:uiPriority w:val="99"/>
    <w:semiHidden/>
    <w:rsid w:val="00D4776C"/>
    <w:rPr>
      <w:rFonts w:ascii="Tahoma" w:hAnsi="Tahoma" w:cs="Tahoma"/>
      <w:sz w:val="16"/>
      <w:szCs w:val="16"/>
    </w:rPr>
  </w:style>
  <w:style w:type="paragraph" w:styleId="ListParagraph">
    <w:name w:val="List Paragraph"/>
    <w:basedOn w:val="Normal"/>
    <w:uiPriority w:val="34"/>
    <w:qFormat/>
    <w:rsid w:val="00D4776C"/>
    <w:pPr>
      <w:ind w:left="720"/>
      <w:contextualSpacing/>
    </w:pPr>
  </w:style>
  <w:style w:type="paragraph" w:styleId="Header">
    <w:name w:val="header"/>
    <w:basedOn w:val="Normal"/>
    <w:link w:val="HeaderChar"/>
    <w:uiPriority w:val="99"/>
    <w:semiHidden/>
    <w:unhideWhenUsed/>
    <w:rsid w:val="00096A6B"/>
    <w:pPr>
      <w:tabs>
        <w:tab w:val="center" w:pos="4680"/>
        <w:tab w:val="right" w:pos="9360"/>
      </w:tabs>
    </w:pPr>
  </w:style>
  <w:style w:type="character" w:customStyle="1" w:styleId="HeaderChar">
    <w:name w:val="Header Char"/>
    <w:basedOn w:val="DefaultParagraphFont"/>
    <w:link w:val="Header"/>
    <w:uiPriority w:val="99"/>
    <w:semiHidden/>
    <w:rsid w:val="00096A6B"/>
    <w:rPr>
      <w:sz w:val="24"/>
      <w:szCs w:val="24"/>
    </w:rPr>
  </w:style>
  <w:style w:type="paragraph" w:styleId="Footer">
    <w:name w:val="footer"/>
    <w:basedOn w:val="Normal"/>
    <w:link w:val="FooterChar"/>
    <w:uiPriority w:val="99"/>
    <w:unhideWhenUsed/>
    <w:rsid w:val="00096A6B"/>
    <w:pPr>
      <w:tabs>
        <w:tab w:val="center" w:pos="4680"/>
        <w:tab w:val="right" w:pos="9360"/>
      </w:tabs>
    </w:pPr>
  </w:style>
  <w:style w:type="character" w:customStyle="1" w:styleId="FooterChar">
    <w:name w:val="Footer Char"/>
    <w:basedOn w:val="DefaultParagraphFont"/>
    <w:link w:val="Footer"/>
    <w:uiPriority w:val="99"/>
    <w:rsid w:val="00096A6B"/>
    <w:rPr>
      <w:sz w:val="24"/>
      <w:szCs w:val="24"/>
    </w:rPr>
  </w:style>
  <w:style w:type="character" w:styleId="Hyperlink">
    <w:name w:val="Hyperlink"/>
    <w:basedOn w:val="DefaultParagraphFont"/>
    <w:uiPriority w:val="99"/>
    <w:unhideWhenUsed/>
    <w:rsid w:val="00FC1FCE"/>
    <w:rPr>
      <w:color w:val="0000FF" w:themeColor="hyperlink"/>
      <w:u w:val="single"/>
    </w:rPr>
  </w:style>
  <w:style w:type="character" w:styleId="FollowedHyperlink">
    <w:name w:val="FollowedHyperlink"/>
    <w:basedOn w:val="DefaultParagraphFont"/>
    <w:uiPriority w:val="99"/>
    <w:semiHidden/>
    <w:unhideWhenUsed/>
    <w:rsid w:val="00FC1FCE"/>
    <w:rPr>
      <w:color w:val="800080" w:themeColor="followedHyperlink"/>
      <w:u w:val="single"/>
    </w:rPr>
  </w:style>
  <w:style w:type="character" w:styleId="PlaceholderText">
    <w:name w:val="Placeholder Text"/>
    <w:basedOn w:val="DefaultParagraphFont"/>
    <w:uiPriority w:val="99"/>
    <w:semiHidden/>
    <w:rsid w:val="007F55A1"/>
    <w:rPr>
      <w:color w:val="808080"/>
    </w:rPr>
  </w:style>
  <w:style w:type="table" w:styleId="TableGrid">
    <w:name w:val="Table Grid"/>
    <w:basedOn w:val="TableNormal"/>
    <w:uiPriority w:val="59"/>
    <w:rsid w:val="00237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gen.wiley.com/edugen/courses/crs4957/halliday9118/halliday9088c36/halliday9118/halliday9088c36/halliday9088c36xlinks.xform?id=halliday9088c36-fig-0018" TargetMode="External"/><Relationship Id="rId13" Type="http://schemas.openxmlformats.org/officeDocument/2006/relationships/hyperlink" Target="http://edugen.wiley.com/edugen/courses/crs4957/halliday9118/halliday9088c36/halliday9118/halliday9088c36/halliday9088c36xlinks.xform?id=halliday9088c36-fig-0019" TargetMode="External"/><Relationship Id="rId18" Type="http://schemas.openxmlformats.org/officeDocument/2006/relationships/hyperlink" Target="http://edugen.wiley.com/edugen/courses/crs4957/halliday9118/halliday9088c36/halliday9118/halliday9088c36/halliday9088c36xlinks.xform?id=halliday9088c36-fig-00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edugen.wiley.com/edugen/courses/crs4957/halliday9118/halliday9088c36/halliday9118/halliday9088c36/halliday9088c36xlinks.xform?id=halliday9088c36-fig-0019" TargetMode="External"/><Relationship Id="rId17" Type="http://schemas.openxmlformats.org/officeDocument/2006/relationships/image" Target="media/image5.gi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dugen.wiley.com/edugen/courses/crs4957/halliday9118/halliday9088c36/halliday9118/halliday9088c36/halliday9088c36xlinks.xform?id=halliday9088c36-fig-0020"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dugen.wiley.com/edugen/courses/crs4957/halliday9118/halliday9088c36/halliday9118/halliday9088c36/halliday9088c36xlinks.xform?id=halliday9088c36-fig-002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gi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DA1D5-B0DA-4221-B885-C5FE7CCB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622</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Interference, Diffraction, and Polarization         Name:_______________________</vt:lpstr>
    </vt:vector>
  </TitlesOfParts>
  <Company>Winthrop University</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Interference, Diffraction, and Polarization         Name:_______________________</dc:title>
  <dc:creator>mahesp</dc:creator>
  <cp:lastModifiedBy>mahes</cp:lastModifiedBy>
  <cp:revision>3</cp:revision>
  <cp:lastPrinted>2018-04-10T13:51:00Z</cp:lastPrinted>
  <dcterms:created xsi:type="dcterms:W3CDTF">2021-06-22T00:53:00Z</dcterms:created>
  <dcterms:modified xsi:type="dcterms:W3CDTF">2021-06-22T00:55:00Z</dcterms:modified>
</cp:coreProperties>
</file>