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42" w:rsidRDefault="00CD72BA">
      <w:r>
        <w:t>PHYS 321</w:t>
      </w:r>
      <w:r>
        <w:tab/>
        <w:t>HW</w:t>
      </w:r>
      <w:r w:rsidR="00A40EF2">
        <w:t xml:space="preserve"> on Directions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941C72" w:rsidRDefault="00941C72" w:rsidP="00941C72">
      <w:pPr>
        <w:pStyle w:val="Style1"/>
      </w:pPr>
      <w:proofErr w:type="gramStart"/>
      <w:r>
        <w:t xml:space="preserve">3.29  </w:t>
      </w:r>
      <w:r w:rsidRPr="008B3746">
        <w:rPr>
          <w:i/>
        </w:rPr>
        <w:t>What</w:t>
      </w:r>
      <w:proofErr w:type="gramEnd"/>
      <w:r w:rsidRPr="008B3746">
        <w:rPr>
          <w:i/>
        </w:rPr>
        <w:t xml:space="preserve"> are the indices for the directions indicated by the two vectors in the sketch below?</w:t>
      </w:r>
    </w:p>
    <w:p w:rsidR="00941C72" w:rsidRDefault="00941C72" w:rsidP="00941C72">
      <w:r>
        <w:rPr>
          <w:noProof/>
        </w:rPr>
        <w:drawing>
          <wp:inline distT="0" distB="0" distL="0" distR="0">
            <wp:extent cx="3455670" cy="2514600"/>
            <wp:effectExtent l="19050" t="0" r="0" b="0"/>
            <wp:docPr id="1" name="Picture 1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2" w:rsidRDefault="00941C72" w:rsidP="00941C72"/>
    <w:p w:rsidR="00941C72" w:rsidRDefault="00941C72" w:rsidP="00941C72"/>
    <w:p w:rsidR="00A40EF2" w:rsidRPr="007E6978" w:rsidRDefault="00A40EF2" w:rsidP="00A40EF2">
      <w:pPr>
        <w:pStyle w:val="Style1"/>
        <w:spacing w:line="360" w:lineRule="auto"/>
        <w:rPr>
          <w:sz w:val="24"/>
          <w:szCs w:val="24"/>
        </w:rPr>
      </w:pPr>
      <w:proofErr w:type="gramStart"/>
      <w:r w:rsidRPr="007E6978">
        <w:rPr>
          <w:sz w:val="24"/>
          <w:szCs w:val="24"/>
        </w:rPr>
        <w:t xml:space="preserve">3.31 </w:t>
      </w:r>
      <w:r w:rsidRPr="007E6978">
        <w:rPr>
          <w:i/>
          <w:sz w:val="24"/>
          <w:szCs w:val="24"/>
        </w:rPr>
        <w:t xml:space="preserve"> Determine</w:t>
      </w:r>
      <w:proofErr w:type="gramEnd"/>
      <w:r w:rsidRPr="007E6978">
        <w:rPr>
          <w:i/>
          <w:sz w:val="24"/>
          <w:szCs w:val="24"/>
        </w:rPr>
        <w:t xml:space="preserve"> the indices for the directions shown in the following cubic unit cell:</w:t>
      </w:r>
    </w:p>
    <w:p w:rsidR="00A40EF2" w:rsidRDefault="00A40EF2" w:rsidP="00941C72">
      <w:pPr>
        <w:pStyle w:val="list1"/>
        <w:rPr>
          <w:szCs w:val="24"/>
        </w:rPr>
      </w:pPr>
      <w:r>
        <w:rPr>
          <w:noProof/>
        </w:rPr>
        <w:drawing>
          <wp:inline distT="0" distB="0" distL="0" distR="0" wp14:anchorId="1D77A63E" wp14:editId="12314735">
            <wp:extent cx="3171224" cy="2426677"/>
            <wp:effectExtent l="0" t="0" r="0" b="0"/>
            <wp:docPr id="2" name="Picture 2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07" cy="24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72" w:rsidRPr="00D34FE5" w:rsidRDefault="00A40EF2" w:rsidP="00941C72">
      <w:pPr>
        <w:pStyle w:val="list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343535</wp:posOffset>
                </wp:positionV>
                <wp:extent cx="2738120" cy="1477010"/>
                <wp:effectExtent l="10160" t="13970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F2" w:rsidRPr="00A40EF2" w:rsidRDefault="00A40EF2" w:rsidP="00A40EF2">
                            <w:pPr>
                              <w:pStyle w:val="list1"/>
                              <w:tabs>
                                <w:tab w:val="left" w:pos="1152"/>
                                <w:tab w:val="left" w:pos="2520"/>
                                <w:tab w:val="left" w:pos="2880"/>
                              </w:tabs>
                              <w:ind w:left="1440"/>
                              <w:rPr>
                                <w:szCs w:val="24"/>
                              </w:rPr>
                            </w:pPr>
                            <w:r w:rsidRPr="00A40EF2">
                              <w:rPr>
                                <w:i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40EF2">
                              <w:rPr>
                                <w:i/>
                                <w:szCs w:val="24"/>
                              </w:rPr>
                              <w:t>a</w:t>
                            </w:r>
                            <w:proofErr w:type="gramEnd"/>
                            <w:r w:rsidRPr="00A40EF2">
                              <w:rPr>
                                <w:i/>
                                <w:szCs w:val="24"/>
                              </w:rPr>
                              <w:t>)</w:t>
                            </w:r>
                            <w:r w:rsidRPr="00A40EF2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2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3" type="#_x0000_t75" style="width:26.3pt;height:13.15pt" o:ole="">
                                  <v:imagedata r:id="rId7" o:title=""/>
                                </v:shape>
                                <o:OLEObject Type="Embed" ProgID="Equation.3" ShapeID="_x0000_i1053" DrawAspect="Content" ObjectID="_1629889309" r:id="rId8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i/>
                                <w:szCs w:val="24"/>
                              </w:rPr>
                              <w:t>(e)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40" w:dyaOrig="260">
                                <v:shape id="_x0000_i1054" type="#_x0000_t75" style="width:27pt;height:13.15pt" o:ole="">
                                  <v:imagedata r:id="rId9" o:title=""/>
                                </v:shape>
                                <o:OLEObject Type="Embed" ProgID="Equation.3" ShapeID="_x0000_i1054" DrawAspect="Content" ObjectID="_1629889310" r:id="rId10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</w:p>
                          <w:p w:rsidR="00A40EF2" w:rsidRPr="00A40EF2" w:rsidRDefault="00A40EF2" w:rsidP="00A40EF2">
                            <w:pPr>
                              <w:pStyle w:val="list1"/>
                              <w:tabs>
                                <w:tab w:val="left" w:pos="1152"/>
                                <w:tab w:val="left" w:pos="2520"/>
                                <w:tab w:val="left" w:pos="2880"/>
                              </w:tabs>
                              <w:ind w:left="1440"/>
                              <w:rPr>
                                <w:szCs w:val="24"/>
                              </w:rPr>
                            </w:pPr>
                            <w:r w:rsidRPr="00A40EF2">
                              <w:rPr>
                                <w:i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40EF2">
                              <w:rPr>
                                <w:i/>
                                <w:szCs w:val="24"/>
                              </w:rPr>
                              <w:t>b</w:t>
                            </w:r>
                            <w:proofErr w:type="gramEnd"/>
                            <w:r w:rsidRPr="00A40EF2">
                              <w:rPr>
                                <w:i/>
                                <w:szCs w:val="24"/>
                              </w:rPr>
                              <w:t>)</w:t>
                            </w:r>
                            <w:r w:rsidRPr="00A40EF2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20" w:dyaOrig="260">
                                <v:shape id="_x0000_i1055" type="#_x0000_t75" style="width:26.3pt;height:13.15pt" o:ole="">
                                  <v:imagedata r:id="rId11" o:title=""/>
                                </v:shape>
                                <o:OLEObject Type="Embed" ProgID="Equation.3" ShapeID="_x0000_i1055" DrawAspect="Content" ObjectID="_1629889311" r:id="rId12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i/>
                                <w:szCs w:val="24"/>
                              </w:rPr>
                              <w:t>(f)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00" w:dyaOrig="260">
                                <v:shape id="_x0000_i1056" type="#_x0000_t75" style="width:24.9pt;height:13.15pt" o:ole="">
                                  <v:imagedata r:id="rId13" o:title=""/>
                                </v:shape>
                                <o:OLEObject Type="Embed" ProgID="Equation.3" ShapeID="_x0000_i1056" DrawAspect="Content" ObjectID="_1629889312" r:id="rId14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</w:p>
                          <w:p w:rsidR="00A40EF2" w:rsidRPr="00A40EF2" w:rsidRDefault="00A40EF2" w:rsidP="00A40EF2">
                            <w:pPr>
                              <w:pStyle w:val="list1"/>
                              <w:tabs>
                                <w:tab w:val="left" w:pos="1152"/>
                                <w:tab w:val="left" w:pos="2520"/>
                                <w:tab w:val="left" w:pos="2880"/>
                              </w:tabs>
                              <w:ind w:left="1440"/>
                              <w:rPr>
                                <w:szCs w:val="24"/>
                              </w:rPr>
                            </w:pPr>
                            <w:r w:rsidRPr="00A40EF2">
                              <w:rPr>
                                <w:i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40EF2">
                              <w:rPr>
                                <w:i/>
                                <w:szCs w:val="24"/>
                              </w:rPr>
                              <w:t>c</w:t>
                            </w:r>
                            <w:proofErr w:type="gramEnd"/>
                            <w:r w:rsidRPr="00A40EF2">
                              <w:rPr>
                                <w:i/>
                                <w:szCs w:val="24"/>
                              </w:rPr>
                              <w:t>)</w:t>
                            </w:r>
                            <w:r w:rsidRPr="00A40EF2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00" w:dyaOrig="260">
                                <v:shape id="_x0000_i1057" type="#_x0000_t75" style="width:24.9pt;height:13.15pt" o:ole="">
                                  <v:imagedata r:id="rId15" o:title=""/>
                                </v:shape>
                                <o:OLEObject Type="Embed" ProgID="Equation.3" ShapeID="_x0000_i1057" DrawAspect="Content" ObjectID="_1629889313" r:id="rId16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i/>
                                <w:szCs w:val="24"/>
                              </w:rPr>
                              <w:t>(g)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20" w:dyaOrig="260">
                                <v:shape id="_x0000_i1058" type="#_x0000_t75" style="width:26.3pt;height:13.15pt" o:ole="">
                                  <v:imagedata r:id="rId17" o:title=""/>
                                </v:shape>
                                <o:OLEObject Type="Embed" ProgID="Equation.3" ShapeID="_x0000_i1058" DrawAspect="Content" ObjectID="_1629889314" r:id="rId18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</w:p>
                          <w:p w:rsidR="00A40EF2" w:rsidRDefault="00A40EF2" w:rsidP="00A40EF2">
                            <w:pPr>
                              <w:pStyle w:val="list1"/>
                              <w:tabs>
                                <w:tab w:val="left" w:pos="1152"/>
                                <w:tab w:val="left" w:pos="2520"/>
                                <w:tab w:val="left" w:pos="2880"/>
                              </w:tabs>
                              <w:ind w:left="1440"/>
                            </w:pPr>
                            <w:r w:rsidRPr="00A40EF2">
                              <w:rPr>
                                <w:i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40EF2">
                              <w:rPr>
                                <w:i/>
                                <w:szCs w:val="24"/>
                              </w:rPr>
                              <w:t>d</w:t>
                            </w:r>
                            <w:proofErr w:type="gramEnd"/>
                            <w:r w:rsidRPr="00A40EF2">
                              <w:rPr>
                                <w:i/>
                                <w:szCs w:val="24"/>
                              </w:rPr>
                              <w:t>)</w:t>
                            </w:r>
                            <w:r w:rsidRPr="00A40EF2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00" w:dyaOrig="260">
                                <v:shape id="_x0000_i1059" type="#_x0000_t75" style="width:24.9pt;height:13.15pt" o:ole="">
                                  <v:imagedata r:id="rId19" o:title=""/>
                                </v:shape>
                                <o:OLEObject Type="Embed" ProgID="Equation.3" ShapeID="_x0000_i1059" DrawAspect="Content" ObjectID="_1629889315" r:id="rId20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,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i/>
                                <w:szCs w:val="24"/>
                              </w:rPr>
                              <w:t>(h)</w:t>
                            </w:r>
                            <w:r w:rsidRPr="00A40EF2">
                              <w:rPr>
                                <w:szCs w:val="24"/>
                              </w:rPr>
                              <w:tab/>
                            </w:r>
                            <w:r w:rsidRPr="00A40EF2">
                              <w:rPr>
                                <w:rFonts w:eastAsia="Times"/>
                                <w:position w:val="-6"/>
                                <w:szCs w:val="24"/>
                              </w:rPr>
                              <w:object w:dxaOrig="500" w:dyaOrig="260">
                                <v:shape id="_x0000_i1060" type="#_x0000_t75" style="width:24.9pt;height:13.15pt" o:ole="">
                                  <v:imagedata r:id="rId21" o:title=""/>
                                </v:shape>
                                <o:OLEObject Type="Embed" ProgID="Equation.3" ShapeID="_x0000_i1060" DrawAspect="Content" ObjectID="_1629889316" r:id="rId22"/>
                              </w:object>
                            </w:r>
                            <w:r w:rsidRPr="00A40EF2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27.05pt;width:215.6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">
                <v:textbox>
                  <w:txbxContent>
                    <w:p w:rsidR="00A40EF2" w:rsidRPr="00A40EF2" w:rsidRDefault="00A40EF2" w:rsidP="00A40EF2">
                      <w:pPr>
                        <w:pStyle w:val="list1"/>
                        <w:tabs>
                          <w:tab w:val="left" w:pos="1152"/>
                          <w:tab w:val="left" w:pos="2520"/>
                          <w:tab w:val="left" w:pos="2880"/>
                        </w:tabs>
                        <w:ind w:left="1440"/>
                        <w:rPr>
                          <w:szCs w:val="24"/>
                        </w:rPr>
                      </w:pPr>
                      <w:r w:rsidRPr="00A40EF2">
                        <w:rPr>
                          <w:i/>
                          <w:szCs w:val="24"/>
                        </w:rPr>
                        <w:t>(</w:t>
                      </w:r>
                      <w:proofErr w:type="gramStart"/>
                      <w:r w:rsidRPr="00A40EF2">
                        <w:rPr>
                          <w:i/>
                          <w:szCs w:val="24"/>
                        </w:rPr>
                        <w:t>a</w:t>
                      </w:r>
                      <w:proofErr w:type="gramEnd"/>
                      <w:r w:rsidRPr="00A40EF2">
                        <w:rPr>
                          <w:i/>
                          <w:szCs w:val="24"/>
                        </w:rPr>
                        <w:t>)</w:t>
                      </w:r>
                      <w:r w:rsidRPr="00A40EF2">
                        <w:rPr>
                          <w:b/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20" w:dyaOrig="260">
                          <v:shape id="_x0000_i1053" type="#_x0000_t75" style="width:26.3pt;height:13.15pt" o:ole="">
                            <v:imagedata r:id="rId7" o:title=""/>
                          </v:shape>
                          <o:OLEObject Type="Embed" ProgID="Equation.3" ShapeID="_x0000_i1053" DrawAspect="Content" ObjectID="_1629889309" r:id="rId23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i/>
                          <w:szCs w:val="24"/>
                        </w:rPr>
                        <w:t>(e)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40" w:dyaOrig="260">
                          <v:shape id="_x0000_i1054" type="#_x0000_t75" style="width:27pt;height:13.15pt" o:ole="">
                            <v:imagedata r:id="rId9" o:title=""/>
                          </v:shape>
                          <o:OLEObject Type="Embed" ProgID="Equation.3" ShapeID="_x0000_i1054" DrawAspect="Content" ObjectID="_1629889310" r:id="rId24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</w:p>
                    <w:p w:rsidR="00A40EF2" w:rsidRPr="00A40EF2" w:rsidRDefault="00A40EF2" w:rsidP="00A40EF2">
                      <w:pPr>
                        <w:pStyle w:val="list1"/>
                        <w:tabs>
                          <w:tab w:val="left" w:pos="1152"/>
                          <w:tab w:val="left" w:pos="2520"/>
                          <w:tab w:val="left" w:pos="2880"/>
                        </w:tabs>
                        <w:ind w:left="1440"/>
                        <w:rPr>
                          <w:szCs w:val="24"/>
                        </w:rPr>
                      </w:pPr>
                      <w:r w:rsidRPr="00A40EF2">
                        <w:rPr>
                          <w:i/>
                          <w:szCs w:val="24"/>
                        </w:rPr>
                        <w:t>(</w:t>
                      </w:r>
                      <w:proofErr w:type="gramStart"/>
                      <w:r w:rsidRPr="00A40EF2">
                        <w:rPr>
                          <w:i/>
                          <w:szCs w:val="24"/>
                        </w:rPr>
                        <w:t>b</w:t>
                      </w:r>
                      <w:proofErr w:type="gramEnd"/>
                      <w:r w:rsidRPr="00A40EF2">
                        <w:rPr>
                          <w:i/>
                          <w:szCs w:val="24"/>
                        </w:rPr>
                        <w:t>)</w:t>
                      </w:r>
                      <w:r w:rsidRPr="00A40EF2">
                        <w:rPr>
                          <w:b/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20" w:dyaOrig="260">
                          <v:shape id="_x0000_i1055" type="#_x0000_t75" style="width:26.3pt;height:13.15pt" o:ole="">
                            <v:imagedata r:id="rId11" o:title=""/>
                          </v:shape>
                          <o:OLEObject Type="Embed" ProgID="Equation.3" ShapeID="_x0000_i1055" DrawAspect="Content" ObjectID="_1629889311" r:id="rId25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i/>
                          <w:szCs w:val="24"/>
                        </w:rPr>
                        <w:t>(f)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00" w:dyaOrig="260">
                          <v:shape id="_x0000_i1056" type="#_x0000_t75" style="width:24.9pt;height:13.15pt" o:ole="">
                            <v:imagedata r:id="rId13" o:title=""/>
                          </v:shape>
                          <o:OLEObject Type="Embed" ProgID="Equation.3" ShapeID="_x0000_i1056" DrawAspect="Content" ObjectID="_1629889312" r:id="rId26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</w:p>
                    <w:p w:rsidR="00A40EF2" w:rsidRPr="00A40EF2" w:rsidRDefault="00A40EF2" w:rsidP="00A40EF2">
                      <w:pPr>
                        <w:pStyle w:val="list1"/>
                        <w:tabs>
                          <w:tab w:val="left" w:pos="1152"/>
                          <w:tab w:val="left" w:pos="2520"/>
                          <w:tab w:val="left" w:pos="2880"/>
                        </w:tabs>
                        <w:ind w:left="1440"/>
                        <w:rPr>
                          <w:szCs w:val="24"/>
                        </w:rPr>
                      </w:pPr>
                      <w:r w:rsidRPr="00A40EF2">
                        <w:rPr>
                          <w:i/>
                          <w:szCs w:val="24"/>
                        </w:rPr>
                        <w:t>(</w:t>
                      </w:r>
                      <w:proofErr w:type="gramStart"/>
                      <w:r w:rsidRPr="00A40EF2">
                        <w:rPr>
                          <w:i/>
                          <w:szCs w:val="24"/>
                        </w:rPr>
                        <w:t>c</w:t>
                      </w:r>
                      <w:proofErr w:type="gramEnd"/>
                      <w:r w:rsidRPr="00A40EF2">
                        <w:rPr>
                          <w:i/>
                          <w:szCs w:val="24"/>
                        </w:rPr>
                        <w:t>)</w:t>
                      </w:r>
                      <w:r w:rsidRPr="00A40EF2">
                        <w:rPr>
                          <w:b/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00" w:dyaOrig="260">
                          <v:shape id="_x0000_i1057" type="#_x0000_t75" style="width:24.9pt;height:13.15pt" o:ole="">
                            <v:imagedata r:id="rId15" o:title=""/>
                          </v:shape>
                          <o:OLEObject Type="Embed" ProgID="Equation.3" ShapeID="_x0000_i1057" DrawAspect="Content" ObjectID="_1629889313" r:id="rId27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i/>
                          <w:szCs w:val="24"/>
                        </w:rPr>
                        <w:t>(g)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20" w:dyaOrig="260">
                          <v:shape id="_x0000_i1058" type="#_x0000_t75" style="width:26.3pt;height:13.15pt" o:ole="">
                            <v:imagedata r:id="rId17" o:title=""/>
                          </v:shape>
                          <o:OLEObject Type="Embed" ProgID="Equation.3" ShapeID="_x0000_i1058" DrawAspect="Content" ObjectID="_1629889314" r:id="rId28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</w:p>
                    <w:p w:rsidR="00A40EF2" w:rsidRDefault="00A40EF2" w:rsidP="00A40EF2">
                      <w:pPr>
                        <w:pStyle w:val="list1"/>
                        <w:tabs>
                          <w:tab w:val="left" w:pos="1152"/>
                          <w:tab w:val="left" w:pos="2520"/>
                          <w:tab w:val="left" w:pos="2880"/>
                        </w:tabs>
                        <w:ind w:left="1440"/>
                      </w:pPr>
                      <w:r w:rsidRPr="00A40EF2">
                        <w:rPr>
                          <w:i/>
                          <w:szCs w:val="24"/>
                        </w:rPr>
                        <w:t>(</w:t>
                      </w:r>
                      <w:proofErr w:type="gramStart"/>
                      <w:r w:rsidRPr="00A40EF2">
                        <w:rPr>
                          <w:i/>
                          <w:szCs w:val="24"/>
                        </w:rPr>
                        <w:t>d</w:t>
                      </w:r>
                      <w:proofErr w:type="gramEnd"/>
                      <w:r w:rsidRPr="00A40EF2">
                        <w:rPr>
                          <w:i/>
                          <w:szCs w:val="24"/>
                        </w:rPr>
                        <w:t>)</w:t>
                      </w:r>
                      <w:r w:rsidRPr="00A40EF2">
                        <w:rPr>
                          <w:b/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00" w:dyaOrig="260">
                          <v:shape id="_x0000_i1059" type="#_x0000_t75" style="width:24.9pt;height:13.15pt" o:ole="">
                            <v:imagedata r:id="rId19" o:title=""/>
                          </v:shape>
                          <o:OLEObject Type="Embed" ProgID="Equation.3" ShapeID="_x0000_i1059" DrawAspect="Content" ObjectID="_1629889315" r:id="rId29"/>
                        </w:object>
                      </w:r>
                      <w:r w:rsidRPr="00A40EF2">
                        <w:rPr>
                          <w:szCs w:val="24"/>
                        </w:rPr>
                        <w:t>,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i/>
                          <w:szCs w:val="24"/>
                        </w:rPr>
                        <w:t>(h)</w:t>
                      </w:r>
                      <w:r w:rsidRPr="00A40EF2">
                        <w:rPr>
                          <w:szCs w:val="24"/>
                        </w:rPr>
                        <w:tab/>
                      </w:r>
                      <w:r w:rsidRPr="00A40EF2">
                        <w:rPr>
                          <w:rFonts w:eastAsia="Times"/>
                          <w:position w:val="-6"/>
                          <w:szCs w:val="24"/>
                        </w:rPr>
                        <w:object w:dxaOrig="500" w:dyaOrig="260">
                          <v:shape id="_x0000_i1060" type="#_x0000_t75" style="width:24.9pt;height:13.15pt" o:ole="">
                            <v:imagedata r:id="rId21" o:title=""/>
                          </v:shape>
                          <o:OLEObject Type="Embed" ProgID="Equation.3" ShapeID="_x0000_i1060" DrawAspect="Content" ObjectID="_1629889316" r:id="rId30"/>
                        </w:object>
                      </w:r>
                      <w:r w:rsidRPr="00A40EF2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41C72" w:rsidRPr="00A40EF2">
        <w:rPr>
          <w:szCs w:val="24"/>
        </w:rPr>
        <w:t xml:space="preserve">3.30  </w:t>
      </w:r>
      <w:r w:rsidR="00941C72" w:rsidRPr="00A40EF2">
        <w:rPr>
          <w:i/>
          <w:szCs w:val="24"/>
        </w:rPr>
        <w:t>Within</w:t>
      </w:r>
      <w:proofErr w:type="gramEnd"/>
      <w:r w:rsidR="00941C72" w:rsidRPr="00A40EF2">
        <w:rPr>
          <w:i/>
          <w:szCs w:val="24"/>
        </w:rPr>
        <w:t xml:space="preserve"> a cubic unit cell, sketch the following directions:</w:t>
      </w:r>
    </w:p>
    <w:p w:rsidR="00A40EF2" w:rsidRPr="008B3746" w:rsidRDefault="00A40EF2" w:rsidP="00941C72">
      <w:pPr>
        <w:pStyle w:val="list1"/>
        <w:tabs>
          <w:tab w:val="left" w:pos="1152"/>
          <w:tab w:val="left" w:pos="2520"/>
          <w:tab w:val="left" w:pos="2880"/>
        </w:tabs>
        <w:ind w:left="1440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68A7C3" wp14:editId="3BF89AFD">
            <wp:extent cx="2170234" cy="1644162"/>
            <wp:effectExtent l="19050" t="0" r="1466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F2" w:rsidRDefault="00A40EF2" w:rsidP="00A40EF2">
      <w:r>
        <w:lastRenderedPageBreak/>
        <w:t xml:space="preserve">3.35. </w:t>
      </w:r>
      <w:r>
        <w:t xml:space="preserve">Determine the 3-axis indices and then convert them to 4-axis indices for the directions shown.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0EF2" w:rsidTr="00A40EF2">
        <w:tc>
          <w:tcPr>
            <w:tcW w:w="4788" w:type="dxa"/>
          </w:tcPr>
          <w:p w:rsidR="00A40EF2" w:rsidRDefault="00A40EF2" w:rsidP="00A40EF2">
            <w:r>
              <w:rPr>
                <w:noProof/>
              </w:rPr>
              <w:drawing>
                <wp:inline distT="0" distB="0" distL="0" distR="0" wp14:anchorId="1383C446" wp14:editId="410D8008">
                  <wp:extent cx="1643629" cy="2353586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68" cy="235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40EF2" w:rsidRDefault="00A40EF2" w:rsidP="00A40EF2">
            <w:r>
              <w:rPr>
                <w:noProof/>
              </w:rPr>
              <w:drawing>
                <wp:inline distT="0" distB="0" distL="0" distR="0" wp14:anchorId="449FED25" wp14:editId="46597E0E">
                  <wp:extent cx="1844110" cy="25921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40" cy="259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EF2" w:rsidRDefault="00A40EF2" w:rsidP="00A40EF2"/>
    <w:p w:rsidR="00A40EF2" w:rsidRDefault="00A40EF2" w:rsidP="00A40EF2"/>
    <w:p w:rsidR="00CD72BA" w:rsidRPr="00A40EF2" w:rsidRDefault="00CD72BA" w:rsidP="00CD72BA">
      <w:pPr>
        <w:pStyle w:val="Style1"/>
        <w:rPr>
          <w:sz w:val="24"/>
          <w:szCs w:val="24"/>
        </w:rPr>
      </w:pPr>
      <w:proofErr w:type="gramStart"/>
      <w:r w:rsidRPr="00A40EF2">
        <w:rPr>
          <w:sz w:val="24"/>
          <w:szCs w:val="24"/>
        </w:rPr>
        <w:t xml:space="preserve">3.36  </w:t>
      </w:r>
      <w:r w:rsidRPr="00A40EF2">
        <w:rPr>
          <w:rFonts w:eastAsia="Times"/>
          <w:i/>
          <w:sz w:val="24"/>
          <w:szCs w:val="24"/>
        </w:rPr>
        <w:t>Sketch</w:t>
      </w:r>
      <w:proofErr w:type="gramEnd"/>
      <w:r w:rsidRPr="00A40EF2">
        <w:rPr>
          <w:rFonts w:eastAsia="Times"/>
          <w:i/>
          <w:sz w:val="24"/>
          <w:szCs w:val="24"/>
        </w:rPr>
        <w:t xml:space="preserve"> the </w:t>
      </w:r>
      <w:r w:rsidRPr="00A40EF2">
        <w:rPr>
          <w:i/>
          <w:position w:val="-6"/>
          <w:sz w:val="24"/>
          <w:szCs w:val="24"/>
        </w:rPr>
        <w:object w:dxaOrig="620" w:dyaOrig="260">
          <v:shape id="_x0000_i1033" type="#_x0000_t75" style="width:31.15pt;height:13.15pt" o:ole="" fillcolor="window">
            <v:imagedata r:id="rId34" o:title=""/>
          </v:shape>
          <o:OLEObject Type="Embed" ProgID="Equation.3" ShapeID="_x0000_i1033" DrawAspect="Content" ObjectID="_1629889307" r:id="rId35"/>
        </w:object>
      </w:r>
      <w:r w:rsidR="001F05FC" w:rsidRPr="00A40EF2">
        <w:rPr>
          <w:i/>
          <w:sz w:val="24"/>
          <w:szCs w:val="24"/>
        </w:rPr>
        <w:t xml:space="preserve">, </w:t>
      </w:r>
      <w:r w:rsidR="00A40EF2">
        <w:rPr>
          <w:sz w:val="24"/>
          <w:szCs w:val="24"/>
        </w:rPr>
        <w:t>[</w:t>
      </w:r>
      <w:r w:rsidR="001F05FC" w:rsidRPr="00A40EF2">
        <w:rPr>
          <w:sz w:val="24"/>
          <w:szCs w:val="24"/>
        </w:rPr>
        <w:t>11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acc>
      </m:oMath>
      <w:r w:rsidR="00A40EF2">
        <w:rPr>
          <w:sz w:val="24"/>
          <w:szCs w:val="24"/>
        </w:rPr>
        <w:t>0</w:t>
      </w:r>
      <w:r w:rsidR="001F05FC" w:rsidRPr="00A40EF2">
        <w:rPr>
          <w:sz w:val="24"/>
          <w:szCs w:val="24"/>
        </w:rPr>
        <w:t xml:space="preserve">], and </w:t>
      </w:r>
      <w:r w:rsidR="001F05FC" w:rsidRPr="00A40EF2">
        <w:rPr>
          <w:i/>
          <w:position w:val="-6"/>
          <w:sz w:val="24"/>
          <w:szCs w:val="24"/>
        </w:rPr>
        <w:object w:dxaOrig="640" w:dyaOrig="260">
          <v:shape id="_x0000_i1034" type="#_x0000_t75" style="width:31.85pt;height:13.15pt" o:ole="" fillcolor="window">
            <v:imagedata r:id="rId36" o:title=""/>
          </v:shape>
          <o:OLEObject Type="Embed" ProgID="Equation.3" ShapeID="_x0000_i1034" DrawAspect="Content" ObjectID="_1629889308" r:id="rId37"/>
        </w:object>
      </w:r>
      <w:r w:rsidRPr="00A40EF2">
        <w:rPr>
          <w:i/>
          <w:sz w:val="24"/>
          <w:szCs w:val="24"/>
        </w:rPr>
        <w:t xml:space="preserve"> </w:t>
      </w:r>
      <w:r w:rsidRPr="00A40EF2">
        <w:rPr>
          <w:rFonts w:eastAsia="Times"/>
          <w:i/>
          <w:sz w:val="24"/>
          <w:szCs w:val="24"/>
        </w:rPr>
        <w:t>directions in a hexagonal unit cell.</w:t>
      </w:r>
      <w:r w:rsidR="001F05FC" w:rsidRPr="00A40EF2">
        <w:rPr>
          <w:rFonts w:eastAsia="Times"/>
          <w:sz w:val="24"/>
          <w:szCs w:val="24"/>
        </w:rPr>
        <w:t xml:space="preserve">   </w:t>
      </w:r>
    </w:p>
    <w:p w:rsidR="00CD72BA" w:rsidRDefault="00A40EF2" w:rsidP="00941C72">
      <w:r w:rsidRPr="00A40EF2">
        <w:drawing>
          <wp:inline distT="0" distB="0" distL="0" distR="0" wp14:anchorId="6D05B494" wp14:editId="0EED79D8">
            <wp:extent cx="3930162" cy="4523394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65" cy="45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D72BA" w:rsidSect="005A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2"/>
    <w:rsid w:val="001F05FC"/>
    <w:rsid w:val="005A6F42"/>
    <w:rsid w:val="00874FAE"/>
    <w:rsid w:val="00941C72"/>
    <w:rsid w:val="00A40EF2"/>
    <w:rsid w:val="00CD72BA"/>
    <w:rsid w:val="00D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1C72"/>
    <w:pPr>
      <w:spacing w:line="360" w:lineRule="atLeast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72"/>
    <w:rPr>
      <w:rFonts w:ascii="Tahoma" w:eastAsia="Times New Roman" w:hAnsi="Tahoma" w:cs="Tahoma"/>
      <w:sz w:val="16"/>
      <w:szCs w:val="16"/>
    </w:rPr>
  </w:style>
  <w:style w:type="paragraph" w:customStyle="1" w:styleId="list1">
    <w:name w:val="list_1"/>
    <w:basedOn w:val="Normal"/>
    <w:rsid w:val="00941C72"/>
    <w:pPr>
      <w:spacing w:line="480" w:lineRule="auto"/>
      <w:ind w:left="720" w:hanging="720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F05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A4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E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1C72"/>
    <w:pPr>
      <w:spacing w:line="360" w:lineRule="atLeast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72"/>
    <w:rPr>
      <w:rFonts w:ascii="Tahoma" w:eastAsia="Times New Roman" w:hAnsi="Tahoma" w:cs="Tahoma"/>
      <w:sz w:val="16"/>
      <w:szCs w:val="16"/>
    </w:rPr>
  </w:style>
  <w:style w:type="paragraph" w:customStyle="1" w:styleId="list1">
    <w:name w:val="list_1"/>
    <w:basedOn w:val="Normal"/>
    <w:rsid w:val="00941C72"/>
    <w:pPr>
      <w:spacing w:line="480" w:lineRule="auto"/>
      <w:ind w:left="720" w:hanging="720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F05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A4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image" Target="media/image14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png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7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2019-09-13T17:58:00Z</cp:lastPrinted>
  <dcterms:created xsi:type="dcterms:W3CDTF">2019-09-13T17:58:00Z</dcterms:created>
  <dcterms:modified xsi:type="dcterms:W3CDTF">2019-09-13T18:04:00Z</dcterms:modified>
</cp:coreProperties>
</file>