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00" w:rsidRDefault="00141D00">
      <w:r>
        <w:t>PHYS 301</w:t>
      </w:r>
      <w:r>
        <w:tab/>
        <w:t>De Broglie wavelength and kinetic energy</w:t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4A5113" w:rsidRDefault="004A5113" w:rsidP="00141D00">
      <w:pPr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</m:oMath>
      </m:oMathPara>
    </w:p>
    <w:p w:rsidR="00141D00" w:rsidRDefault="00141D00" w:rsidP="00141D00">
      <w:r w:rsidRPr="00141D00">
        <w:rPr>
          <w:rFonts w:ascii="Times New Roman" w:hAnsi="Times New Roman" w:cs="Times New Roman"/>
          <w:sz w:val="24"/>
          <w:szCs w:val="24"/>
        </w:rPr>
        <w:t xml:space="preserve">Prove the following expression for both relativistic and nonrelativistic speeds; where </w:t>
      </w:r>
      <w:proofErr w:type="spellStart"/>
      <w:r w:rsidRPr="00141D00">
        <w:rPr>
          <w:rFonts w:ascii="Times New Roman" w:hAnsi="Times New Roman" w:cs="Times New Roman"/>
          <w:sz w:val="24"/>
          <w:szCs w:val="24"/>
        </w:rPr>
        <w:t>λ</w:t>
      </w:r>
      <w:r w:rsidRPr="00141D0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141D00">
        <w:rPr>
          <w:rFonts w:ascii="Times New Roman" w:hAnsi="Times New Roman" w:cs="Times New Roman"/>
          <w:sz w:val="24"/>
          <w:szCs w:val="24"/>
        </w:rPr>
        <w:t xml:space="preserve"> = h/m</w:t>
      </w:r>
      <w:r w:rsidRPr="00141D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41D00">
        <w:rPr>
          <w:rFonts w:ascii="Times New Roman" w:hAnsi="Times New Roman" w:cs="Times New Roman"/>
          <w:sz w:val="24"/>
          <w:szCs w:val="24"/>
        </w:rPr>
        <w:t xml:space="preserve">C, Compton wavelength, </w:t>
      </w:r>
      <w:proofErr w:type="spellStart"/>
      <w:r w:rsidRPr="00141D00">
        <w:rPr>
          <w:rFonts w:ascii="Times New Roman" w:hAnsi="Times New Roman" w:cs="Times New Roman"/>
          <w:i/>
          <w:sz w:val="24"/>
          <w:szCs w:val="24"/>
        </w:rPr>
        <w:t>E</w:t>
      </w:r>
      <w:r w:rsidRPr="00141D00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141D00">
        <w:rPr>
          <w:rFonts w:ascii="Times New Roman" w:hAnsi="Times New Roman" w:cs="Times New Roman"/>
          <w:sz w:val="24"/>
          <w:szCs w:val="24"/>
        </w:rPr>
        <w:t xml:space="preserve"> is the kinetic energy, and </w:t>
      </w:r>
      <w:r w:rsidRPr="00141D00">
        <w:rPr>
          <w:rFonts w:ascii="Times New Roman" w:hAnsi="Times New Roman" w:cs="Times New Roman"/>
          <w:i/>
          <w:sz w:val="24"/>
          <w:szCs w:val="24"/>
        </w:rPr>
        <w:t>E</w:t>
      </w:r>
      <w:r w:rsidRPr="00141D00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41D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D00">
        <w:rPr>
          <w:rFonts w:ascii="Times New Roman" w:hAnsi="Times New Roman" w:cs="Times New Roman"/>
          <w:sz w:val="24"/>
          <w:szCs w:val="24"/>
        </w:rPr>
        <w:t>is the rest energy.</w:t>
      </w:r>
      <w:bookmarkStart w:id="0" w:name="_GoBack"/>
      <w:bookmarkEnd w:id="0"/>
      <w:r w:rsidR="004A51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6B51D0" wp14:editId="312E891B">
            <wp:extent cx="980440" cy="4762500"/>
            <wp:effectExtent l="0" t="508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04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00" w:rsidRDefault="00141D00" w:rsidP="00141D00"/>
    <w:p w:rsidR="00141D00" w:rsidRDefault="00141D00" w:rsidP="00141D00"/>
    <w:p w:rsidR="00141D00" w:rsidRDefault="00141D00" w:rsidP="00141D00"/>
    <w:p w:rsidR="00141D00" w:rsidRPr="00141D00" w:rsidRDefault="00141D00" w:rsidP="00141D00">
      <w:r>
        <w:rPr>
          <w:noProof/>
        </w:rPr>
        <w:lastRenderedPageBreak/>
        <w:drawing>
          <wp:inline distT="0" distB="0" distL="0" distR="0" wp14:anchorId="7C0918CB" wp14:editId="040912CB">
            <wp:extent cx="5943600" cy="4295140"/>
            <wp:effectExtent l="508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D00" w:rsidRPr="001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B"/>
    <w:rsid w:val="00141D00"/>
    <w:rsid w:val="004A5113"/>
    <w:rsid w:val="00795578"/>
    <w:rsid w:val="00B812CF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1DE6-EE69-4F72-B9B7-CF13E986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cp:lastPrinted>2016-03-04T21:30:00Z</cp:lastPrinted>
  <dcterms:created xsi:type="dcterms:W3CDTF">2016-03-04T20:57:00Z</dcterms:created>
  <dcterms:modified xsi:type="dcterms:W3CDTF">2016-03-04T21:34:00Z</dcterms:modified>
</cp:coreProperties>
</file>