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D" w:rsidRDefault="00985A1D">
      <w:pPr>
        <w:rPr>
          <w:rFonts w:ascii="Times New Roman" w:hAnsi="Times New Roman" w:cs="Times New Roman"/>
          <w:sz w:val="28"/>
          <w:szCs w:val="28"/>
        </w:rPr>
      </w:pPr>
      <w:r w:rsidRPr="00985A1D">
        <w:rPr>
          <w:rFonts w:ascii="Times New Roman" w:hAnsi="Times New Roman" w:cs="Times New Roman"/>
          <w:sz w:val="28"/>
          <w:szCs w:val="28"/>
        </w:rPr>
        <w:t>PHYS 211</w:t>
      </w:r>
      <w:r w:rsidRPr="00985A1D">
        <w:rPr>
          <w:rFonts w:ascii="Times New Roman" w:hAnsi="Times New Roman" w:cs="Times New Roman"/>
          <w:sz w:val="28"/>
          <w:szCs w:val="28"/>
        </w:rPr>
        <w:tab/>
      </w:r>
      <w:r w:rsidRPr="00985A1D">
        <w:rPr>
          <w:rFonts w:ascii="Times New Roman" w:hAnsi="Times New Roman" w:cs="Times New Roman"/>
          <w:sz w:val="28"/>
          <w:szCs w:val="28"/>
        </w:rPr>
        <w:tab/>
        <w:t>Ch-7   In-Class Problem</w:t>
      </w:r>
      <w:r w:rsidRPr="00985A1D">
        <w:rPr>
          <w:rFonts w:ascii="Times New Roman" w:hAnsi="Times New Roman" w:cs="Times New Roman"/>
          <w:sz w:val="28"/>
          <w:szCs w:val="28"/>
        </w:rPr>
        <w:tab/>
      </w:r>
      <w:r w:rsidRPr="00985A1D">
        <w:rPr>
          <w:rFonts w:ascii="Times New Roman" w:hAnsi="Times New Roman" w:cs="Times New Roman"/>
          <w:sz w:val="28"/>
          <w:szCs w:val="28"/>
        </w:rPr>
        <w:tab/>
        <w:t>Name</w:t>
      </w:r>
      <w:proofErr w:type="gramStart"/>
      <w:r w:rsidRPr="00985A1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85A1D">
        <w:rPr>
          <w:rFonts w:ascii="Times New Roman" w:hAnsi="Times New Roman" w:cs="Times New Roman"/>
          <w:sz w:val="28"/>
          <w:szCs w:val="28"/>
        </w:rPr>
        <w:t>___________________</w:t>
      </w:r>
    </w:p>
    <w:p w:rsidR="00985A1D" w:rsidRPr="00985A1D" w:rsidRDefault="0098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5A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0363" cy="504825"/>
            <wp:effectExtent l="0" t="0" r="0" b="0"/>
            <wp:docPr id="1711" name="Picture 1711" descr="http://edugen.wiley.com/edugen/courses/crs4957/halliday9118/halliday9118c07/math/math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 descr="http://edugen.wiley.com/edugen/courses/crs4957/halliday9118/halliday9118c07/math/math0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63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940"/>
      </w:tblGrid>
      <w:tr w:rsidR="00985A1D" w:rsidRPr="002D2BB4" w:rsidTr="00662C09">
        <w:trPr>
          <w:tblCellSpacing w:w="0" w:type="dxa"/>
        </w:trPr>
        <w:tc>
          <w:tcPr>
            <w:tcW w:w="0" w:type="auto"/>
            <w:noWrap/>
            <w:hideMark/>
          </w:tcPr>
          <w:p w:rsidR="00985A1D" w:rsidRPr="00985A1D" w:rsidRDefault="00985A1D" w:rsidP="0066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85A1D" w:rsidRPr="00985A1D" w:rsidTr="00662C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A1D" w:rsidRPr="00985A1D" w:rsidRDefault="00985A1D" w:rsidP="0066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5A1D" w:rsidRPr="00985A1D" w:rsidRDefault="00985A1D" w:rsidP="006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 a particle moves along an 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axis, a force in the positive direction of the axis acts on it. Figure </w:t>
            </w:r>
            <w:hyperlink r:id="rId5" w:tgtFrame="_blank" w:history="1">
              <w:r w:rsidRPr="00985A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7-48</w:t>
              </w:r>
            </w:hyperlink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shows the magnitude 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the force versus position 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the particle. The curve is given by 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="000200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with </w:t>
            </w:r>
            <w:r w:rsidR="00020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constant </w:t>
            </w:r>
            <w:r w:rsidR="000200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9.0 </w:t>
            </w:r>
            <w:r w:rsidR="00AB06F7">
              <w:rPr>
                <w:rFonts w:ascii="Times New Roman" w:eastAsia="Times New Roman" w:hAnsi="Times New Roman" w:cs="Times New Roman"/>
                <w:sz w:val="28"/>
                <w:szCs w:val="28"/>
              </w:rPr>
              <w:t>(SI)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B0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I. Express the SI unit of the constant </w:t>
            </w:r>
            <w:r w:rsidR="000200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proofErr w:type="gramStart"/>
            <w:r w:rsidR="00AB06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06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II. 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Find the work done on the particle by the force as the particle moves from 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1.0 m to </w:t>
            </w:r>
            <w:r w:rsidRPr="00985A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985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3.0 m by (a) estimating the work from the graph and (b) integrating the force function.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339"/>
              <w:gridCol w:w="300"/>
            </w:tblGrid>
            <w:tr w:rsidR="00985A1D" w:rsidRPr="00985A1D" w:rsidTr="00662C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5A1D" w:rsidRPr="00985A1D" w:rsidRDefault="00985A1D" w:rsidP="0066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5A1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61" name="Picture 2461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1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0"/>
                  </w:tblGrid>
                  <w:tr w:rsidR="00985A1D" w:rsidRPr="00985A1D" w:rsidTr="00662C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A1D" w:rsidRPr="00985A1D" w:rsidRDefault="00985A1D" w:rsidP="00662C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85A1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462" name="Picture 2462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2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5A1D" w:rsidRPr="00985A1D" w:rsidTr="00662C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20"/>
                        </w:tblGrid>
                        <w:tr w:rsidR="00985A1D" w:rsidRPr="00985A1D" w:rsidTr="00662C0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20"/>
                              </w:tblGrid>
                              <w:tr w:rsidR="00985A1D" w:rsidRPr="00985A1D" w:rsidTr="00662C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5A1D" w:rsidRPr="00985A1D" w:rsidRDefault="00985A1D" w:rsidP="00662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85A1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2463" name="Picture 2463" descr="http://edugen.wiley.com/edugen/courses/crs4957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63" descr="http://edugen.wiley.com/edugen/courses/crs4957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85A1D" w:rsidRPr="00985A1D" w:rsidTr="00662C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5A1D" w:rsidRPr="00985A1D" w:rsidRDefault="00985A1D" w:rsidP="00662C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85A1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3105150" cy="1895475"/>
                                          <wp:effectExtent l="19050" t="0" r="0" b="0"/>
                                          <wp:docPr id="2464" name="Picture 2464" descr="http://edugen.wiley.com/edugen/courses/crs4957/halliday9118/halliday9118c07/image_n/nt0048-y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64" descr="http://edugen.wiley.com/edugen/courses/crs4957/halliday9118/halliday9118c07/image_n/nt0048-y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05150" cy="1895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85A1D" w:rsidRPr="00985A1D" w:rsidTr="00662C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5A1D" w:rsidRPr="00985A1D" w:rsidRDefault="00985A1D" w:rsidP="00662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85A1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2465" name="Picture 2465" descr="http://edugen.wiley.com/edugen/courses/crs4957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65" descr="http://edugen.wiley.com/edugen/courses/crs4957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5A1D" w:rsidRPr="00985A1D" w:rsidRDefault="00985A1D" w:rsidP="00662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85A1D" w:rsidRPr="00985A1D" w:rsidRDefault="00985A1D" w:rsidP="00662C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85A1D" w:rsidRPr="00985A1D" w:rsidTr="00662C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A1D" w:rsidRPr="00985A1D" w:rsidRDefault="00985A1D" w:rsidP="00662C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85A1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466" name="Picture 2466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6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5A1D" w:rsidRPr="00985A1D" w:rsidTr="00662C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6"/>
                          <w:gridCol w:w="6"/>
                        </w:tblGrid>
                        <w:tr w:rsidR="00985A1D" w:rsidRPr="00985A1D" w:rsidTr="00662C0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985A1D" w:rsidRPr="00985A1D" w:rsidRDefault="00985A1D" w:rsidP="00662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985A1D" w:rsidRPr="00985A1D" w:rsidRDefault="00985A1D" w:rsidP="00662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85A1D" w:rsidRPr="00985A1D" w:rsidRDefault="00985A1D" w:rsidP="00662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85A1D" w:rsidRPr="00985A1D" w:rsidRDefault="00985A1D" w:rsidP="00662C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85A1D" w:rsidRPr="00985A1D" w:rsidTr="00662C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A1D" w:rsidRPr="00985A1D" w:rsidRDefault="00985A1D" w:rsidP="00662C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85A1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468" name="Picture 2468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8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5A1D" w:rsidRPr="00985A1D" w:rsidRDefault="00985A1D" w:rsidP="0066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A1D" w:rsidRPr="00985A1D" w:rsidRDefault="00985A1D" w:rsidP="0066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5A1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69" name="Picture 2469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9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5A1D" w:rsidRPr="00985A1D" w:rsidRDefault="00985A1D" w:rsidP="006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4333" w:rsidRDefault="003A4333"/>
    <w:sectPr w:rsidR="003A4333" w:rsidSect="003A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A1D"/>
    <w:rsid w:val="000200F7"/>
    <w:rsid w:val="003A4333"/>
    <w:rsid w:val="00985A1D"/>
    <w:rsid w:val="00AB06F7"/>
    <w:rsid w:val="00DC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edugen.wiley.com/edugen/courses/crs4957/halliday9118/halliday9118c07/halliday9118/halliday9118c07/halliday9118c07xlinks.xform?id=halliday9118c07-fig-0048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>Winthrop University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2013-09-30T14:44:00Z</cp:lastPrinted>
  <dcterms:created xsi:type="dcterms:W3CDTF">2013-09-30T14:38:00Z</dcterms:created>
  <dcterms:modified xsi:type="dcterms:W3CDTF">2013-09-30T15:55:00Z</dcterms:modified>
</cp:coreProperties>
</file>