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88" w:rsidRDefault="00C80085">
      <w:r>
        <w:t xml:space="preserve">PHYS 202 </w:t>
      </w:r>
      <w:r w:rsidR="00D557A6">
        <w:t xml:space="preserve">         Capacitance </w:t>
      </w:r>
      <w:r w:rsidR="005850BC">
        <w:tab/>
      </w:r>
      <w:r w:rsidR="005850BC">
        <w:tab/>
      </w:r>
      <w:r w:rsidR="005850BC">
        <w:tab/>
        <w:t>Name</w:t>
      </w:r>
      <w:proofErr w:type="gramStart"/>
      <w:r w:rsidR="005850BC">
        <w:t>:_</w:t>
      </w:r>
      <w:proofErr w:type="gramEnd"/>
      <w:r w:rsidR="005850BC">
        <w:t>___________________________</w:t>
      </w:r>
    </w:p>
    <w:p w:rsidR="00C80085" w:rsidRDefault="00C80085"/>
    <w:p w:rsidR="005850BC" w:rsidRDefault="005850BC" w:rsidP="005850BC">
      <w:pPr>
        <w:spacing w:line="360" w:lineRule="auto"/>
      </w:pPr>
      <w:r>
        <w:t>Capacitor is a device where electrical charge can be stored.</w:t>
      </w:r>
      <w:r w:rsidRPr="005850BC">
        <w:t xml:space="preserve"> </w:t>
      </w:r>
      <w:r>
        <w:t xml:space="preserve">Capacitance is the capacity of a capacitor to store charge. The capacitance, </w:t>
      </w:r>
      <w:r>
        <w:rPr>
          <w:i/>
          <w:iCs/>
        </w:rPr>
        <w:t>C</w:t>
      </w:r>
      <w:r>
        <w:t xml:space="preserve">, of a capacitor is defined as the </w:t>
      </w:r>
      <w:r w:rsidR="00EF0DEA">
        <w:t xml:space="preserve">magnitude of the </w:t>
      </w:r>
      <w:r>
        <w:t>charge</w:t>
      </w:r>
      <w:r w:rsidR="00EF0DEA">
        <w:t xml:space="preserve"> stored on one plate</w:t>
      </w:r>
      <w:r>
        <w:t xml:space="preserve">, </w:t>
      </w:r>
      <w:r w:rsidRPr="005850BC">
        <w:rPr>
          <w:i/>
        </w:rPr>
        <w:t>q</w:t>
      </w:r>
      <w:r>
        <w:t xml:space="preserve"> per unit potential difference, </w:t>
      </w:r>
      <w:r>
        <w:rPr>
          <w:i/>
          <w:iCs/>
        </w:rPr>
        <w:t>V</w:t>
      </w:r>
      <w:r>
        <w:t xml:space="preserve">. </w:t>
      </w:r>
      <w:r w:rsidR="00556B08">
        <w:t xml:space="preserve">Sketch a capacitor and show the charges and </w:t>
      </w:r>
      <w:r w:rsidR="00556B08" w:rsidRPr="00556B08">
        <w:rPr>
          <w:i/>
        </w:rPr>
        <w:t>V</w:t>
      </w:r>
      <w:r w:rsidR="00556B08">
        <w:t>.</w:t>
      </w:r>
    </w:p>
    <w:p w:rsidR="005850BC" w:rsidRDefault="005850BC" w:rsidP="005850BC">
      <w:pPr>
        <w:spacing w:line="360" w:lineRule="auto"/>
      </w:pPr>
      <w:r>
        <w:tab/>
      </w:r>
      <w:r w:rsidRPr="00CB29A7">
        <w:rPr>
          <w:position w:val="-24"/>
        </w:rPr>
        <w:object w:dxaOrig="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0.75pt" o:ole="">
            <v:imagedata r:id="rId5" o:title=""/>
          </v:shape>
          <o:OLEObject Type="Embed" ProgID="Equation.3" ShapeID="_x0000_i1025" DrawAspect="Content" ObjectID="_1486284120" r:id="rId6"/>
        </w:object>
      </w:r>
    </w:p>
    <w:p w:rsidR="00556B08" w:rsidRDefault="005850BC" w:rsidP="00556B08">
      <w:pPr>
        <w:spacing w:line="360" w:lineRule="auto"/>
      </w:pPr>
      <w:r>
        <w:t xml:space="preserve">The capacitance of a parallel plate capacitor with area </w:t>
      </w:r>
      <w:r>
        <w:rPr>
          <w:i/>
          <w:iCs/>
        </w:rPr>
        <w:t>A</w:t>
      </w:r>
      <w:r>
        <w:t xml:space="preserve">, separation </w:t>
      </w:r>
      <w:r>
        <w:rPr>
          <w:i/>
          <w:iCs/>
        </w:rPr>
        <w:t>d</w:t>
      </w:r>
      <w:r>
        <w:t xml:space="preserve">, and dielectric of dielectric constant </w:t>
      </w:r>
      <w:r>
        <w:rPr>
          <w:i/>
          <w:iCs/>
        </w:rPr>
        <w:t>κ</w:t>
      </w:r>
      <w:r>
        <w:t xml:space="preserve"> is given by, where </w:t>
      </w:r>
      <w:r>
        <w:rPr>
          <w:sz w:val="28"/>
        </w:rPr>
        <w:t>ε</w:t>
      </w:r>
      <w:r>
        <w:rPr>
          <w:vertAlign w:val="subscript"/>
        </w:rPr>
        <w:t>0</w:t>
      </w:r>
      <w:r>
        <w:t xml:space="preserve"> = 8.85 </w:t>
      </w:r>
      <w:r>
        <w:sym w:font="Symbol" w:char="F0B4"/>
      </w:r>
      <w:r>
        <w:t xml:space="preserve"> 10</w:t>
      </w:r>
      <w:r>
        <w:rPr>
          <w:vertAlign w:val="superscript"/>
        </w:rPr>
        <w:t>-12</w:t>
      </w:r>
      <w:r>
        <w:t xml:space="preserve"> C</w:t>
      </w:r>
      <w:r>
        <w:rPr>
          <w:vertAlign w:val="superscript"/>
        </w:rPr>
        <w:t>2</w:t>
      </w:r>
      <w:r>
        <w:t>/N.m</w:t>
      </w:r>
      <w:r>
        <w:rPr>
          <w:vertAlign w:val="superscript"/>
        </w:rPr>
        <w:t>2</w:t>
      </w:r>
      <w:r>
        <w:t xml:space="preserve">, is the permittivity of free space. </w:t>
      </w:r>
      <w:r w:rsidR="00556B08">
        <w:t xml:space="preserve">Sketch a </w:t>
      </w:r>
      <w:r w:rsidR="00556B08">
        <w:t xml:space="preserve">parallel plate </w:t>
      </w:r>
      <w:r w:rsidR="00556B08">
        <w:t xml:space="preserve">capacitor and show </w:t>
      </w:r>
      <w:r w:rsidR="00556B08" w:rsidRPr="00556B08">
        <w:rPr>
          <w:i/>
        </w:rPr>
        <w:t>d</w:t>
      </w:r>
      <w:r w:rsidR="00556B08">
        <w:t xml:space="preserve">, </w:t>
      </w:r>
      <w:r w:rsidR="00556B08" w:rsidRPr="00556B08">
        <w:rPr>
          <w:i/>
        </w:rPr>
        <w:t>A</w:t>
      </w:r>
      <w:r w:rsidR="00556B08">
        <w:t xml:space="preserve">, dielectric, </w:t>
      </w:r>
      <w:r w:rsidR="00556B08">
        <w:t>charges</w:t>
      </w:r>
      <w:r w:rsidR="00357158">
        <w:t>,</w:t>
      </w:r>
      <w:bookmarkStart w:id="0" w:name="_GoBack"/>
      <w:bookmarkEnd w:id="0"/>
      <w:r w:rsidR="00556B08">
        <w:t xml:space="preserve"> and </w:t>
      </w:r>
      <w:r w:rsidR="00556B08" w:rsidRPr="00556B08">
        <w:rPr>
          <w:i/>
        </w:rPr>
        <w:t>V</w:t>
      </w:r>
      <w:r w:rsidR="00556B08">
        <w:t>.</w:t>
      </w:r>
    </w:p>
    <w:p w:rsidR="005850BC" w:rsidRDefault="005850BC" w:rsidP="005850BC">
      <w:pPr>
        <w:spacing w:line="360" w:lineRule="auto"/>
      </w:pPr>
    </w:p>
    <w:p w:rsidR="005850BC" w:rsidRDefault="005850BC" w:rsidP="005850BC">
      <w:pPr>
        <w:spacing w:line="360" w:lineRule="auto"/>
      </w:pPr>
      <w:r>
        <w:tab/>
        <w:t xml:space="preserve">   </w:t>
      </w:r>
      <w:r>
        <w:rPr>
          <w:position w:val="-24"/>
        </w:rPr>
        <w:object w:dxaOrig="1140" w:dyaOrig="620">
          <v:shape id="_x0000_i1026" type="#_x0000_t75" style="width:57pt;height:30.75pt" o:ole="">
            <v:imagedata r:id="rId7" o:title=""/>
          </v:shape>
          <o:OLEObject Type="Embed" ProgID="Equation.3" ShapeID="_x0000_i1026" DrawAspect="Content" ObjectID="_1486284121" r:id="rId8"/>
        </w:object>
      </w:r>
    </w:p>
    <w:p w:rsidR="005850BC" w:rsidRDefault="005850BC">
      <w:r>
        <w:t xml:space="preserve">Electrical energy stored in a capacitor is given by, </w:t>
      </w:r>
      <w:r w:rsidRPr="00F00D83">
        <w:rPr>
          <w:position w:val="-24"/>
        </w:rPr>
        <w:object w:dxaOrig="3240" w:dyaOrig="660">
          <v:shape id="_x0000_i1027" type="#_x0000_t75" style="width:162pt;height:33pt" o:ole="">
            <v:imagedata r:id="rId9" o:title=""/>
          </v:shape>
          <o:OLEObject Type="Embed" ProgID="Equation.3" ShapeID="_x0000_i1027" DrawAspect="Content" ObjectID="_1486284122" r:id="rId10"/>
        </w:object>
      </w:r>
    </w:p>
    <w:p w:rsidR="00C80085" w:rsidRDefault="005850BC">
      <w:r>
        <w:t>______________________________________________________________________</w:t>
      </w:r>
    </w:p>
    <w:p w:rsidR="00D27CF6" w:rsidRDefault="00D27CF6" w:rsidP="00C80085">
      <w:pPr>
        <w:pStyle w:val="NormalWeb"/>
        <w:rPr>
          <w:color w:val="000000"/>
        </w:rPr>
      </w:pPr>
      <w:r>
        <w:rPr>
          <w:color w:val="000000"/>
        </w:rPr>
        <w:t>P57)</w:t>
      </w:r>
      <w:r w:rsidR="005850BC" w:rsidRPr="005850BC">
        <w:rPr>
          <w:color w:val="000000"/>
        </w:rPr>
        <w:t xml:space="preserve"> </w:t>
      </w:r>
      <w:proofErr w:type="gramStart"/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An</w:t>
      </w:r>
      <w:proofErr w:type="gramEnd"/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 xml:space="preserve"> axon is the relatively long tail-like part of a neuron, or nerve cell. The outer surface of the axon membrane</w:t>
      </w:r>
      <w:r w:rsidR="0067482D">
        <w:rPr>
          <w:rFonts w:ascii="Times" w:hAnsi="Times" w:cs="Times"/>
          <w:color w:val="000000"/>
          <w:sz w:val="21"/>
          <w:szCs w:val="21"/>
          <w:shd w:val="clear" w:color="auto" w:fill="FFFFFF"/>
        </w:rPr>
        <w:t xml:space="preserve"> (dielectric constant = 5, thickness = 10 nm) </w:t>
      </w:r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is charged positively, and the inner portion is charged negatively. Thus, the membrane is a kind of capacitor. Assuming that the membrane acts like a parallel plate capacitor with a plate area of</w:t>
      </w:r>
      <w:r>
        <w:rPr>
          <w:rStyle w:val="apple-converted-space"/>
          <w:rFonts w:ascii="Times" w:hAnsi="Times" w:cs="Times"/>
          <w:color w:val="000000"/>
          <w:sz w:val="21"/>
          <w:szCs w:val="21"/>
          <w:shd w:val="clear" w:color="auto" w:fill="FFFFFF"/>
        </w:rPr>
        <w:t> </w:t>
      </w:r>
      <w:r w:rsidR="0067482D">
        <w:rPr>
          <w:noProof/>
        </w:rPr>
        <w:t>5 mm</w:t>
      </w:r>
      <w:r w:rsidR="0067482D">
        <w:rPr>
          <w:noProof/>
          <w:vertAlign w:val="superscript"/>
        </w:rPr>
        <w:t>2</w:t>
      </w:r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, what is its capacitance?</w:t>
      </w:r>
    </w:p>
    <w:p w:rsidR="005850BC" w:rsidRDefault="005850BC" w:rsidP="005850BC">
      <w:pPr>
        <w:pStyle w:val="NormalWeb"/>
        <w:rPr>
          <w:color w:val="000000"/>
        </w:rPr>
      </w:pPr>
    </w:p>
    <w:p w:rsidR="005850BC" w:rsidRDefault="005850BC" w:rsidP="005850BC">
      <w:pPr>
        <w:pStyle w:val="NormalWeb"/>
        <w:rPr>
          <w:color w:val="000000"/>
        </w:rPr>
      </w:pPr>
    </w:p>
    <w:p w:rsidR="005850BC" w:rsidRPr="005850BC" w:rsidRDefault="005850BC" w:rsidP="005850BC">
      <w:pPr>
        <w:pStyle w:val="NormalWeb"/>
        <w:rPr>
          <w:color w:val="000000"/>
        </w:rPr>
      </w:pPr>
    </w:p>
    <w:p w:rsidR="00D27CF6" w:rsidRDefault="00D27CF6" w:rsidP="00D27CF6">
      <w:pPr>
        <w:shd w:val="clear" w:color="auto" w:fill="FFFFFF"/>
        <w:rPr>
          <w:rFonts w:ascii="Times" w:hAnsi="Times" w:cs="Times"/>
          <w:color w:val="000000"/>
          <w:sz w:val="21"/>
          <w:szCs w:val="21"/>
        </w:rPr>
      </w:pPr>
      <w:r>
        <w:t xml:space="preserve">P45) </w:t>
      </w:r>
      <w:proofErr w:type="gramStart"/>
      <w:r>
        <w:rPr>
          <w:rFonts w:ascii="Times" w:hAnsi="Times" w:cs="Times"/>
          <w:color w:val="000000"/>
          <w:sz w:val="21"/>
          <w:szCs w:val="21"/>
        </w:rPr>
        <w:t>The</w:t>
      </w:r>
      <w:proofErr w:type="gramEnd"/>
      <w:r>
        <w:rPr>
          <w:rFonts w:ascii="Times" w:hAnsi="Times" w:cs="Times"/>
          <w:color w:val="000000"/>
          <w:sz w:val="21"/>
          <w:szCs w:val="21"/>
        </w:rPr>
        <w:t xml:space="preserve"> electronic flash attachment for a camera contains a capacitor for storing the energy used to produce the flash. In one such unit, the potential difference between the plates of an</w:t>
      </w:r>
      <w:r>
        <w:rPr>
          <w:rStyle w:val="apple-converted-space"/>
          <w:rFonts w:ascii="Times" w:hAnsi="Times" w:cs="Times"/>
          <w:color w:val="000000"/>
          <w:sz w:val="21"/>
          <w:szCs w:val="21"/>
        </w:rPr>
        <w:t> </w:t>
      </w:r>
      <w:r w:rsidR="0067482D">
        <w:rPr>
          <w:rFonts w:ascii="Times" w:hAnsi="Times" w:cs="Times"/>
          <w:noProof/>
          <w:color w:val="000000"/>
          <w:sz w:val="21"/>
          <w:szCs w:val="21"/>
        </w:rPr>
        <w:t>850 µF</w:t>
      </w:r>
      <w:r>
        <w:rPr>
          <w:rStyle w:val="apple-converted-space"/>
          <w:rFonts w:ascii="Times" w:hAnsi="Times" w:cs="Times"/>
          <w:color w:val="000000"/>
          <w:sz w:val="21"/>
          <w:szCs w:val="21"/>
        </w:rPr>
        <w:t> </w:t>
      </w:r>
      <w:r>
        <w:rPr>
          <w:rFonts w:ascii="Times" w:hAnsi="Times" w:cs="Times"/>
          <w:color w:val="000000"/>
          <w:sz w:val="21"/>
          <w:szCs w:val="21"/>
        </w:rPr>
        <w:t>capacitor is 280 V.</w:t>
      </w:r>
      <w:r w:rsidR="0067482D">
        <w:rPr>
          <w:rFonts w:ascii="Times" w:hAnsi="Times" w:cs="Times"/>
          <w:color w:val="000000"/>
          <w:sz w:val="21"/>
          <w:szCs w:val="21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6855"/>
        <w:gridCol w:w="960"/>
      </w:tblGrid>
      <w:tr w:rsidR="00D27CF6" w:rsidTr="00D27CF6">
        <w:trPr>
          <w:tblCellSpacing w:w="0" w:type="dxa"/>
        </w:trPr>
        <w:tc>
          <w:tcPr>
            <w:tcW w:w="825" w:type="dxa"/>
            <w:noWrap/>
            <w:hideMark/>
          </w:tcPr>
          <w:p w:rsidR="00D27CF6" w:rsidRDefault="00D27CF6" w:rsidP="00D27CF6">
            <w:pPr>
              <w:jc w:val="right"/>
              <w:rPr>
                <w:rFonts w:ascii="Times" w:hAnsi="Times" w:cs="Times"/>
                <w:sz w:val="21"/>
                <w:szCs w:val="21"/>
              </w:rPr>
            </w:pPr>
            <w:r>
              <w:rPr>
                <w:rStyle w:val="exercise-number"/>
                <w:rFonts w:ascii="Times" w:hAnsi="Times" w:cs="Times"/>
                <w:b/>
                <w:bCs/>
                <w:color w:val="000000"/>
                <w:sz w:val="21"/>
                <w:szCs w:val="21"/>
              </w:rPr>
              <w:t>(a)  </w:t>
            </w:r>
          </w:p>
        </w:tc>
        <w:tc>
          <w:tcPr>
            <w:tcW w:w="5000" w:type="pct"/>
            <w:hideMark/>
          </w:tcPr>
          <w:p w:rsidR="00D27CF6" w:rsidRDefault="00D27CF6" w:rsidP="00D27CF6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Determine the energy that is used to produce the flash in this unit.</w:t>
            </w:r>
          </w:p>
        </w:tc>
        <w:tc>
          <w:tcPr>
            <w:tcW w:w="0" w:type="auto"/>
            <w:hideMark/>
          </w:tcPr>
          <w:tbl>
            <w:tblPr>
              <w:tblpPr w:leftFromText="45" w:rightFromText="45" w:vertAnchor="text" w:tblpXSpec="right" w:tblpYSpec="center"/>
              <w:tblW w:w="9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27CF6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D27CF6" w:rsidRDefault="00D27CF6">
                  <w:pPr>
                    <w:rPr>
                      <w:rFonts w:ascii="Times" w:hAnsi="Times" w:cs="Times"/>
                      <w:sz w:val="21"/>
                      <w:szCs w:val="21"/>
                    </w:rPr>
                  </w:pPr>
                  <w:r>
                    <w:rPr>
                      <w:rFonts w:ascii="Times" w:hAnsi="Times" w:cs="Times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D27CF6" w:rsidRDefault="00D27CF6">
            <w:pPr>
              <w:rPr>
                <w:rFonts w:ascii="Times" w:hAnsi="Times" w:cs="Times"/>
                <w:sz w:val="21"/>
                <w:szCs w:val="21"/>
              </w:rPr>
            </w:pPr>
          </w:p>
        </w:tc>
      </w:tr>
      <w:tr w:rsidR="00D27CF6" w:rsidTr="00D27CF6">
        <w:trPr>
          <w:tblCellSpacing w:w="0" w:type="dxa"/>
        </w:trPr>
        <w:tc>
          <w:tcPr>
            <w:tcW w:w="825" w:type="dxa"/>
            <w:noWrap/>
            <w:hideMark/>
          </w:tcPr>
          <w:p w:rsidR="00D27CF6" w:rsidRDefault="00D27CF6">
            <w:pPr>
              <w:jc w:val="right"/>
              <w:rPr>
                <w:rFonts w:ascii="Times" w:hAnsi="Times" w:cs="Times"/>
                <w:sz w:val="21"/>
                <w:szCs w:val="21"/>
              </w:rPr>
            </w:pPr>
            <w:r>
              <w:rPr>
                <w:rStyle w:val="exercise-number"/>
                <w:rFonts w:ascii="Times" w:hAnsi="Times" w:cs="Times"/>
                <w:b/>
                <w:bCs/>
                <w:color w:val="000000"/>
                <w:sz w:val="21"/>
                <w:szCs w:val="21"/>
              </w:rPr>
              <w:t>(b)  </w:t>
            </w:r>
          </w:p>
        </w:tc>
        <w:tc>
          <w:tcPr>
            <w:tcW w:w="5000" w:type="pct"/>
            <w:gridSpan w:val="2"/>
            <w:hideMark/>
          </w:tcPr>
          <w:p w:rsidR="00D27CF6" w:rsidRDefault="00D27CF6" w:rsidP="0067482D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" w:hAnsi="Times" w:cs="Times"/>
                <w:sz w:val="21"/>
                <w:szCs w:val="21"/>
              </w:rPr>
              <w:t>Assuming that the flash lasts for</w:t>
            </w:r>
            <w:r>
              <w:rPr>
                <w:rStyle w:val="apple-converted-space"/>
                <w:rFonts w:ascii="Times" w:hAnsi="Times" w:cs="Times"/>
                <w:sz w:val="21"/>
                <w:szCs w:val="21"/>
              </w:rPr>
              <w:t> </w:t>
            </w:r>
            <w:r w:rsidR="0067482D">
              <w:rPr>
                <w:noProof/>
              </w:rPr>
              <w:t xml:space="preserve">3.9 ms, </w:t>
            </w:r>
            <w:r>
              <w:rPr>
                <w:rFonts w:ascii="Times" w:hAnsi="Times" w:cs="Times"/>
                <w:sz w:val="21"/>
                <w:szCs w:val="21"/>
              </w:rPr>
              <w:t>find the effective power or “wattage” of the flash.</w:t>
            </w:r>
          </w:p>
        </w:tc>
      </w:tr>
    </w:tbl>
    <w:p w:rsidR="00C80085" w:rsidRDefault="00C80085"/>
    <w:sectPr w:rsidR="00C800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357158"/>
    <w:rsid w:val="003F4D88"/>
    <w:rsid w:val="00556B08"/>
    <w:rsid w:val="005850BC"/>
    <w:rsid w:val="0067482D"/>
    <w:rsid w:val="00B6362A"/>
    <w:rsid w:val="00C80085"/>
    <w:rsid w:val="00D27CF6"/>
    <w:rsid w:val="00D557A6"/>
    <w:rsid w:val="00EC23EB"/>
    <w:rsid w:val="00E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0085"/>
    <w:pPr>
      <w:spacing w:before="100" w:beforeAutospacing="1" w:after="100" w:afterAutospacing="1"/>
    </w:pPr>
  </w:style>
  <w:style w:type="character" w:customStyle="1" w:styleId="keyword1">
    <w:name w:val="keyword1"/>
    <w:basedOn w:val="DefaultParagraphFont"/>
    <w:rsid w:val="00C80085"/>
    <w:rPr>
      <w:strike w:val="0"/>
      <w:dstrike w:val="0"/>
      <w:color w:val="008000"/>
      <w:u w:val="none"/>
      <w:effect w:val="none"/>
    </w:rPr>
  </w:style>
  <w:style w:type="character" w:customStyle="1" w:styleId="symbol1">
    <w:name w:val="symbol1"/>
    <w:basedOn w:val="DefaultParagraphFont"/>
    <w:rsid w:val="00C80085"/>
    <w:rPr>
      <w:rFonts w:ascii="Symbol" w:hAnsi="Symbo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27CF6"/>
  </w:style>
  <w:style w:type="character" w:customStyle="1" w:styleId="exercise-number">
    <w:name w:val="exercise-number"/>
    <w:basedOn w:val="DefaultParagraphFont"/>
    <w:rsid w:val="00D27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0085"/>
    <w:pPr>
      <w:spacing w:before="100" w:beforeAutospacing="1" w:after="100" w:afterAutospacing="1"/>
    </w:pPr>
  </w:style>
  <w:style w:type="character" w:customStyle="1" w:styleId="keyword1">
    <w:name w:val="keyword1"/>
    <w:basedOn w:val="DefaultParagraphFont"/>
    <w:rsid w:val="00C80085"/>
    <w:rPr>
      <w:strike w:val="0"/>
      <w:dstrike w:val="0"/>
      <w:color w:val="008000"/>
      <w:u w:val="none"/>
      <w:effect w:val="none"/>
    </w:rPr>
  </w:style>
  <w:style w:type="character" w:customStyle="1" w:styleId="symbol1">
    <w:name w:val="symbol1"/>
    <w:basedOn w:val="DefaultParagraphFont"/>
    <w:rsid w:val="00C80085"/>
    <w:rPr>
      <w:rFonts w:ascii="Symbol" w:hAnsi="Symbo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27CF6"/>
  </w:style>
  <w:style w:type="character" w:customStyle="1" w:styleId="exercise-number">
    <w:name w:val="exercise-number"/>
    <w:basedOn w:val="DefaultParagraphFont"/>
    <w:rsid w:val="00D2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4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 HWK-11</vt:lpstr>
    </vt:vector>
  </TitlesOfParts>
  <Company>Winthrop University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 HWK-11</dc:title>
  <dc:creator>mahesp</dc:creator>
  <cp:lastModifiedBy>Maheswaranathan, Ponn</cp:lastModifiedBy>
  <cp:revision>7</cp:revision>
  <dcterms:created xsi:type="dcterms:W3CDTF">2015-02-24T16:24:00Z</dcterms:created>
  <dcterms:modified xsi:type="dcterms:W3CDTF">2015-02-24T16:55:00Z</dcterms:modified>
</cp:coreProperties>
</file>