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4D" w:rsidRPr="00593A4D" w:rsidRDefault="00593A4D" w:rsidP="00593A4D">
      <w:pPr>
        <w:jc w:val="center"/>
        <w:rPr>
          <w:rFonts w:ascii="Calibri" w:hAnsi="Calibri"/>
          <w:sz w:val="40"/>
          <w:szCs w:val="40"/>
        </w:rPr>
      </w:pPr>
      <w:proofErr w:type="gramStart"/>
      <w:r w:rsidRPr="00593A4D">
        <w:rPr>
          <w:rFonts w:ascii="Calibri" w:hAnsi="Calibri"/>
          <w:sz w:val="40"/>
          <w:szCs w:val="40"/>
        </w:rPr>
        <w:t>When you sit, Leave space between your neighbors.</w:t>
      </w:r>
      <w:proofErr w:type="gramEnd"/>
    </w:p>
    <w:p w:rsidR="00593A4D" w:rsidRPr="00593A4D" w:rsidRDefault="00593A4D" w:rsidP="00593A4D">
      <w:pPr>
        <w:jc w:val="center"/>
        <w:rPr>
          <w:rFonts w:ascii="Calibri" w:hAnsi="Calibri"/>
          <w:sz w:val="40"/>
          <w:szCs w:val="40"/>
        </w:rPr>
      </w:pPr>
      <w:r w:rsidRPr="00593A4D">
        <w:rPr>
          <w:rFonts w:ascii="Calibri" w:hAnsi="Calibri"/>
          <w:sz w:val="40"/>
          <w:szCs w:val="40"/>
        </w:rPr>
        <w:t xml:space="preserve">No Phone </w:t>
      </w:r>
      <w:r w:rsidR="001C2B23">
        <w:rPr>
          <w:rFonts w:ascii="Calibri" w:hAnsi="Calibri"/>
          <w:sz w:val="40"/>
          <w:szCs w:val="40"/>
        </w:rPr>
        <w:t xml:space="preserve">or </w:t>
      </w:r>
      <w:r w:rsidRPr="00593A4D">
        <w:rPr>
          <w:rFonts w:ascii="Calibri" w:hAnsi="Calibri"/>
          <w:sz w:val="40"/>
          <w:szCs w:val="40"/>
        </w:rPr>
        <w:t>Internet Use during the Exam.</w:t>
      </w:r>
    </w:p>
    <w:p w:rsidR="00593A4D" w:rsidRPr="00593A4D" w:rsidRDefault="00593A4D" w:rsidP="00593A4D">
      <w:pPr>
        <w:jc w:val="center"/>
        <w:rPr>
          <w:rFonts w:ascii="Calibri" w:hAnsi="Calibri"/>
          <w:sz w:val="40"/>
          <w:szCs w:val="40"/>
        </w:rPr>
      </w:pPr>
      <w:r w:rsidRPr="00593A4D">
        <w:rPr>
          <w:rFonts w:ascii="Calibri" w:hAnsi="Calibri"/>
          <w:sz w:val="40"/>
          <w:szCs w:val="40"/>
        </w:rPr>
        <w:t>Use only a Calculator and a pen or pencil.</w:t>
      </w:r>
    </w:p>
    <w:p w:rsidR="00593A4D" w:rsidRPr="002A70D2" w:rsidRDefault="00593A4D" w:rsidP="00593A4D">
      <w:pPr>
        <w:jc w:val="center"/>
        <w:rPr>
          <w:sz w:val="40"/>
          <w:szCs w:val="40"/>
        </w:rPr>
      </w:pPr>
      <w:r w:rsidRPr="00593A4D">
        <w:rPr>
          <w:rFonts w:ascii="Calibri" w:hAnsi="Calibri"/>
          <w:sz w:val="40"/>
          <w:szCs w:val="40"/>
        </w:rPr>
        <w:t xml:space="preserve">Tear this page and use it as your worksheet for MC questions. For the open ended questions/problems show your work in the space provided under the question/problem. </w:t>
      </w:r>
    </w:p>
    <w:p w:rsidR="00F5341C" w:rsidRDefault="00593A4D">
      <w:pPr>
        <w:pStyle w:val="Heading2"/>
      </w:pPr>
      <w:r>
        <w:br w:type="page"/>
      </w:r>
      <w:r w:rsidR="00F5341C">
        <w:lastRenderedPageBreak/>
        <w:t xml:space="preserve">PHYS 201 </w:t>
      </w:r>
      <w:r w:rsidR="00F5341C">
        <w:tab/>
        <w:t>Fall 20</w:t>
      </w:r>
      <w:r>
        <w:t>16</w:t>
      </w:r>
      <w:r w:rsidR="00F5341C">
        <w:t xml:space="preserve"> </w:t>
      </w:r>
      <w:r w:rsidR="00F5341C">
        <w:tab/>
        <w:t>Test #1</w:t>
      </w:r>
      <w:r w:rsidR="00F5341C">
        <w:tab/>
        <w:t xml:space="preserve"> Name</w:t>
      </w:r>
      <w:proofErr w:type="gramStart"/>
      <w:r w:rsidR="00F5341C">
        <w:t>:_</w:t>
      </w:r>
      <w:proofErr w:type="gramEnd"/>
      <w:r w:rsidR="00F5341C">
        <w:t>________________________</w:t>
      </w:r>
    </w:p>
    <w:p w:rsidR="008A51E6" w:rsidRDefault="008A51E6" w:rsidP="008A51E6">
      <w:r>
        <w:br/>
        <w:t xml:space="preserve">A. Select the correct answer for the following multiple choice questions and write your answer in the line next to the question number. </w:t>
      </w:r>
    </w:p>
    <w:p w:rsidR="00F5341C" w:rsidRDefault="00F5341C"/>
    <w:p w:rsidR="00F5341C" w:rsidRDefault="008A51E6">
      <w:proofErr w:type="gramStart"/>
      <w:r>
        <w:t>____</w:t>
      </w:r>
      <w:r w:rsidR="00F5341C">
        <w:t>1.</w:t>
      </w:r>
      <w:proofErr w:type="gramEnd"/>
      <w:r w:rsidR="00F5341C">
        <w:t xml:space="preserve"> What is the SI base unit for temperature?</w:t>
      </w:r>
      <w:r w:rsidR="00F5341C">
        <w:br/>
      </w:r>
      <w:proofErr w:type="gramStart"/>
      <w:r w:rsidR="00F5341C">
        <w:t>a</w:t>
      </w:r>
      <w:proofErr w:type="gramEnd"/>
      <w:r w:rsidR="00F5341C">
        <w:t>. kg</w:t>
      </w:r>
      <w:r w:rsidR="00F5341C">
        <w:tab/>
      </w:r>
      <w:r w:rsidR="00F5341C">
        <w:tab/>
        <w:t>b. K</w:t>
      </w:r>
      <w:r w:rsidR="00F5341C">
        <w:tab/>
      </w:r>
      <w:r w:rsidR="00F5341C">
        <w:tab/>
        <w:t xml:space="preserve">c. </w:t>
      </w:r>
      <w:r w:rsidR="00F5341C">
        <w:rPr>
          <w:vertAlign w:val="superscript"/>
        </w:rPr>
        <w:t>0</w:t>
      </w:r>
      <w:r w:rsidR="00F5341C">
        <w:t>C</w:t>
      </w:r>
      <w:r w:rsidR="00F5341C">
        <w:tab/>
      </w:r>
      <w:r w:rsidR="00F5341C">
        <w:tab/>
        <w:t xml:space="preserve">d. </w:t>
      </w:r>
      <w:r w:rsidR="00F5341C">
        <w:rPr>
          <w:vertAlign w:val="superscript"/>
        </w:rPr>
        <w:t>0</w:t>
      </w:r>
      <w:r w:rsidR="00F5341C">
        <w:t xml:space="preserve">F </w:t>
      </w:r>
      <w:r w:rsidR="00F5341C">
        <w:tab/>
      </w:r>
      <w:r w:rsidR="00F5341C">
        <w:tab/>
        <w:t>e. g</w:t>
      </w:r>
    </w:p>
    <w:p w:rsidR="00F5341C" w:rsidRDefault="00F5341C">
      <w:pPr>
        <w:ind w:left="360"/>
      </w:pPr>
    </w:p>
    <w:p w:rsidR="00F5341C" w:rsidRDefault="008A51E6">
      <w:proofErr w:type="gramStart"/>
      <w:r>
        <w:t>____</w:t>
      </w:r>
      <w:r w:rsidR="00F5341C">
        <w:t>2.</w:t>
      </w:r>
      <w:proofErr w:type="gramEnd"/>
      <w:r w:rsidR="00F5341C">
        <w:t xml:space="preserve"> Today, the standard kilogram is defined in terms of</w:t>
      </w:r>
    </w:p>
    <w:p w:rsidR="00F5341C" w:rsidRDefault="00F5341C">
      <w:pPr>
        <w:numPr>
          <w:ilvl w:val="1"/>
          <w:numId w:val="2"/>
        </w:numPr>
      </w:pPr>
      <w:r>
        <w:t>the distance from the earth’s equator to the north pole</w:t>
      </w:r>
    </w:p>
    <w:p w:rsidR="00F5341C" w:rsidRDefault="00F5341C">
      <w:pPr>
        <w:numPr>
          <w:ilvl w:val="1"/>
          <w:numId w:val="2"/>
        </w:numPr>
      </w:pPr>
      <w:r>
        <w:t>the electromagnetic waves emitted by cesium-133 atoms</w:t>
      </w:r>
    </w:p>
    <w:p w:rsidR="00F5341C" w:rsidRDefault="00F5341C">
      <w:pPr>
        <w:numPr>
          <w:ilvl w:val="1"/>
          <w:numId w:val="2"/>
        </w:numPr>
      </w:pPr>
      <w:r>
        <w:t>a standard platinum-iridium cylinder</w:t>
      </w:r>
    </w:p>
    <w:p w:rsidR="00F5341C" w:rsidRDefault="00F5341C" w:rsidP="00AC76D8">
      <w:pPr>
        <w:numPr>
          <w:ilvl w:val="1"/>
          <w:numId w:val="2"/>
        </w:numPr>
      </w:pPr>
      <w:r>
        <w:t>the speed of light</w:t>
      </w:r>
      <w:r w:rsidR="00AC76D8">
        <w:tab/>
      </w:r>
      <w:r w:rsidR="00D9324C">
        <w:t xml:space="preserve">e. </w:t>
      </w:r>
      <w:r>
        <w:t>the speed of sound</w:t>
      </w:r>
    </w:p>
    <w:p w:rsidR="00F5341C" w:rsidRDefault="00F5341C"/>
    <w:p w:rsidR="00F5341C" w:rsidRDefault="008A51E6">
      <w:proofErr w:type="gramStart"/>
      <w:r>
        <w:t>____</w:t>
      </w:r>
      <w:r w:rsidR="00F5341C">
        <w:t>3.</w:t>
      </w:r>
      <w:proofErr w:type="gramEnd"/>
      <w:r w:rsidR="00F5341C">
        <w:t xml:space="preserve"> Which one of the following is a SI derived unit? </w:t>
      </w:r>
    </w:p>
    <w:p w:rsidR="00F5341C" w:rsidRDefault="00F5341C">
      <w:pPr>
        <w:tabs>
          <w:tab w:val="left" w:pos="720"/>
          <w:tab w:val="left" w:pos="1440"/>
          <w:tab w:val="left" w:pos="2160"/>
          <w:tab w:val="left" w:pos="2880"/>
          <w:tab w:val="left" w:pos="3600"/>
          <w:tab w:val="left" w:pos="4320"/>
          <w:tab w:val="left" w:pos="5040"/>
          <w:tab w:val="left" w:pos="5760"/>
        </w:tabs>
        <w:ind w:left="5760" w:hanging="5760"/>
      </w:pPr>
      <w:proofErr w:type="gramStart"/>
      <w:r>
        <w:t>a</w:t>
      </w:r>
      <w:proofErr w:type="gramEnd"/>
      <w:r>
        <w:t>. kg</w:t>
      </w:r>
      <w:r>
        <w:tab/>
      </w:r>
      <w:r>
        <w:tab/>
        <w:t>b. cm</w:t>
      </w:r>
      <w:r>
        <w:rPr>
          <w:vertAlign w:val="superscript"/>
        </w:rPr>
        <w:t>3</w:t>
      </w:r>
      <w:r>
        <w:tab/>
      </w:r>
      <w:r>
        <w:tab/>
        <w:t>c. mol</w:t>
      </w:r>
      <w:r>
        <w:tab/>
      </w:r>
      <w:r>
        <w:tab/>
        <w:t xml:space="preserve">d. </w:t>
      </w:r>
      <w:proofErr w:type="gramStart"/>
      <w:r>
        <w:t>A</w:t>
      </w:r>
      <w:proofErr w:type="gramEnd"/>
      <w:r>
        <w:tab/>
      </w:r>
      <w:r>
        <w:tab/>
        <w:t>e. m</w:t>
      </w:r>
      <w:r>
        <w:rPr>
          <w:vertAlign w:val="superscript"/>
        </w:rPr>
        <w:t>3</w:t>
      </w:r>
    </w:p>
    <w:p w:rsidR="00AC76D8" w:rsidRDefault="00AC76D8">
      <w:pPr>
        <w:pStyle w:val="NormalWeb"/>
        <w:rPr>
          <w:color w:val="333333"/>
          <w:shd w:val="clear" w:color="auto" w:fill="FFFFFF"/>
        </w:rPr>
      </w:pPr>
      <w:proofErr w:type="gramStart"/>
      <w:r>
        <w:rPr>
          <w:color w:val="333333"/>
          <w:shd w:val="clear" w:color="auto" w:fill="FFFFFF"/>
        </w:rPr>
        <w:t>____4.</w:t>
      </w:r>
      <w:proofErr w:type="gramEnd"/>
      <w:r>
        <w:rPr>
          <w:color w:val="333333"/>
          <w:shd w:val="clear" w:color="auto" w:fill="FFFFFF"/>
        </w:rPr>
        <w:t xml:space="preserve"> </w:t>
      </w:r>
      <w:r w:rsidRPr="00AC76D8">
        <w:rPr>
          <w:color w:val="333333"/>
          <w:shd w:val="clear" w:color="auto" w:fill="FFFFFF"/>
        </w:rPr>
        <w:t>Imagine you measure the length of a stick</w:t>
      </w:r>
      <w:r w:rsidRPr="00AC76D8">
        <w:rPr>
          <w:rStyle w:val="apple-converted-space"/>
          <w:color w:val="333333"/>
          <w:shd w:val="clear" w:color="auto" w:fill="FFFFFF"/>
        </w:rPr>
        <w:t> </w:t>
      </w:r>
      <w:r w:rsidRPr="00AC76D8">
        <w:rPr>
          <w:rStyle w:val="mn"/>
          <w:color w:val="333333"/>
          <w:bdr w:val="none" w:sz="0" w:space="0" w:color="auto" w:frame="1"/>
          <w:shd w:val="clear" w:color="auto" w:fill="FFFFFF"/>
        </w:rPr>
        <w:t>5</w:t>
      </w:r>
      <w:r w:rsidRPr="00AC76D8">
        <w:rPr>
          <w:rStyle w:val="apple-converted-space"/>
          <w:color w:val="333333"/>
          <w:shd w:val="clear" w:color="auto" w:fill="FFFFFF"/>
        </w:rPr>
        <w:t> </w:t>
      </w:r>
      <w:r w:rsidRPr="00AC76D8">
        <w:rPr>
          <w:color w:val="333333"/>
          <w:shd w:val="clear" w:color="auto" w:fill="FFFFFF"/>
        </w:rPr>
        <w:t>times and obtain the following measurements:</w:t>
      </w:r>
      <w:r w:rsidRPr="00AC76D8">
        <w:rPr>
          <w:rStyle w:val="apple-converted-space"/>
          <w:color w:val="333333"/>
          <w:shd w:val="clear" w:color="auto" w:fill="FFFFFF"/>
        </w:rPr>
        <w:t> </w:t>
      </w:r>
      <w:r w:rsidRPr="00AC76D8">
        <w:rPr>
          <w:rStyle w:val="mn"/>
          <w:color w:val="333333"/>
          <w:bdr w:val="none" w:sz="0" w:space="0" w:color="auto" w:frame="1"/>
          <w:shd w:val="clear" w:color="auto" w:fill="FFFFFF"/>
        </w:rPr>
        <w:t>4.40</w:t>
      </w:r>
      <w:r>
        <w:rPr>
          <w:rStyle w:val="mn"/>
          <w:color w:val="333333"/>
          <w:bdr w:val="none" w:sz="0" w:space="0" w:color="auto" w:frame="1"/>
          <w:shd w:val="clear" w:color="auto" w:fill="FFFFFF"/>
        </w:rPr>
        <w:t xml:space="preserve"> </w:t>
      </w:r>
      <w:r w:rsidRPr="00AC76D8">
        <w:rPr>
          <w:rStyle w:val="mtext"/>
          <w:color w:val="333333"/>
          <w:bdr w:val="none" w:sz="0" w:space="0" w:color="auto" w:frame="1"/>
          <w:shd w:val="clear" w:color="auto" w:fill="FFFFFF"/>
        </w:rPr>
        <w:t>m</w:t>
      </w:r>
      <w:r w:rsidRPr="00AC76D8">
        <w:rPr>
          <w:color w:val="333333"/>
          <w:shd w:val="clear" w:color="auto" w:fill="FFFFFF"/>
        </w:rPr>
        <w:t>,</w:t>
      </w:r>
      <w:r w:rsidRPr="00AC76D8">
        <w:rPr>
          <w:rStyle w:val="apple-converted-space"/>
          <w:color w:val="333333"/>
          <w:shd w:val="clear" w:color="auto" w:fill="FFFFFF"/>
        </w:rPr>
        <w:t> </w:t>
      </w:r>
      <w:r w:rsidRPr="00AC76D8">
        <w:rPr>
          <w:rStyle w:val="mn"/>
          <w:color w:val="333333"/>
          <w:bdr w:val="none" w:sz="0" w:space="0" w:color="auto" w:frame="1"/>
          <w:shd w:val="clear" w:color="auto" w:fill="FFFFFF"/>
        </w:rPr>
        <w:t>4.43</w:t>
      </w:r>
      <w:r w:rsidRPr="00AC76D8">
        <w:rPr>
          <w:rStyle w:val="mtext"/>
          <w:color w:val="333333"/>
          <w:bdr w:val="none" w:sz="0" w:space="0" w:color="auto" w:frame="1"/>
          <w:shd w:val="clear" w:color="auto" w:fill="FFFFFF"/>
        </w:rPr>
        <w:t>m</w:t>
      </w:r>
      <w:r>
        <w:rPr>
          <w:rStyle w:val="mtext"/>
          <w:color w:val="333333"/>
          <w:bdr w:val="none" w:sz="0" w:space="0" w:color="auto" w:frame="1"/>
          <w:shd w:val="clear" w:color="auto" w:fill="FFFFFF"/>
        </w:rPr>
        <w:t xml:space="preserve">, </w:t>
      </w:r>
      <w:r w:rsidRPr="00AC76D8">
        <w:rPr>
          <w:rStyle w:val="mn"/>
          <w:color w:val="333333"/>
          <w:bdr w:val="none" w:sz="0" w:space="0" w:color="auto" w:frame="1"/>
          <w:shd w:val="clear" w:color="auto" w:fill="FFFFFF"/>
        </w:rPr>
        <w:t>4.47</w:t>
      </w:r>
      <w:r w:rsidRPr="00AC76D8">
        <w:rPr>
          <w:rStyle w:val="mtext"/>
          <w:color w:val="333333"/>
          <w:bdr w:val="none" w:sz="0" w:space="0" w:color="auto" w:frame="1"/>
          <w:shd w:val="clear" w:color="auto" w:fill="FFFFFF"/>
        </w:rPr>
        <w:t>m</w:t>
      </w:r>
      <w:r>
        <w:rPr>
          <w:rStyle w:val="mtext"/>
          <w:color w:val="333333"/>
          <w:bdr w:val="none" w:sz="0" w:space="0" w:color="auto" w:frame="1"/>
          <w:shd w:val="clear" w:color="auto" w:fill="FFFFFF"/>
        </w:rPr>
        <w:t xml:space="preserve">, </w:t>
      </w:r>
      <w:r w:rsidRPr="00AC76D8">
        <w:rPr>
          <w:rStyle w:val="mn"/>
          <w:color w:val="333333"/>
          <w:bdr w:val="none" w:sz="0" w:space="0" w:color="auto" w:frame="1"/>
          <w:shd w:val="clear" w:color="auto" w:fill="FFFFFF"/>
        </w:rPr>
        <w:t>4.39</w:t>
      </w:r>
      <w:r w:rsidRPr="00AC76D8">
        <w:rPr>
          <w:rStyle w:val="mtext"/>
          <w:color w:val="333333"/>
          <w:bdr w:val="none" w:sz="0" w:space="0" w:color="auto" w:frame="1"/>
          <w:shd w:val="clear" w:color="auto" w:fill="FFFFFF"/>
        </w:rPr>
        <w:t>m</w:t>
      </w:r>
      <w:r>
        <w:rPr>
          <w:rStyle w:val="mtext"/>
          <w:color w:val="333333"/>
          <w:bdr w:val="none" w:sz="0" w:space="0" w:color="auto" w:frame="1"/>
          <w:shd w:val="clear" w:color="auto" w:fill="FFFFFF"/>
        </w:rPr>
        <w:t xml:space="preserve">, </w:t>
      </w:r>
      <w:r w:rsidRPr="00AC76D8">
        <w:rPr>
          <w:color w:val="333333"/>
          <w:shd w:val="clear" w:color="auto" w:fill="FFFFFF"/>
        </w:rPr>
        <w:t>and</w:t>
      </w:r>
      <w:r>
        <w:rPr>
          <w:color w:val="333333"/>
          <w:shd w:val="clear" w:color="auto" w:fill="FFFFFF"/>
        </w:rPr>
        <w:t xml:space="preserve"> </w:t>
      </w:r>
      <w:r w:rsidRPr="00AC76D8">
        <w:rPr>
          <w:rStyle w:val="mn"/>
          <w:color w:val="333333"/>
          <w:bdr w:val="none" w:sz="0" w:space="0" w:color="auto" w:frame="1"/>
          <w:shd w:val="clear" w:color="auto" w:fill="FFFFFF"/>
        </w:rPr>
        <w:t>4.30</w:t>
      </w:r>
      <w:r w:rsidRPr="00AC76D8">
        <w:rPr>
          <w:rStyle w:val="mtext"/>
          <w:color w:val="333333"/>
          <w:bdr w:val="none" w:sz="0" w:space="0" w:color="auto" w:frame="1"/>
          <w:shd w:val="clear" w:color="auto" w:fill="FFFFFF"/>
        </w:rPr>
        <w:t>m</w:t>
      </w:r>
      <w:r>
        <w:rPr>
          <w:rStyle w:val="mtext"/>
          <w:color w:val="333333"/>
          <w:bdr w:val="none" w:sz="0" w:space="0" w:color="auto" w:frame="1"/>
          <w:shd w:val="clear" w:color="auto" w:fill="FFFFFF"/>
        </w:rPr>
        <w:t>.</w:t>
      </w:r>
      <w:r w:rsidRPr="00AC76D8">
        <w:rPr>
          <w:color w:val="333333"/>
          <w:shd w:val="clear" w:color="auto" w:fill="FFFFFF"/>
        </w:rPr>
        <w:t xml:space="preserve"> The stick’s actual length is</w:t>
      </w:r>
      <w:r w:rsidRPr="00AC76D8">
        <w:rPr>
          <w:rStyle w:val="apple-converted-space"/>
          <w:color w:val="333333"/>
          <w:shd w:val="clear" w:color="auto" w:fill="FFFFFF"/>
        </w:rPr>
        <w:t> </w:t>
      </w:r>
      <w:r w:rsidRPr="00AC76D8">
        <w:rPr>
          <w:rStyle w:val="mn"/>
          <w:color w:val="333333"/>
          <w:bdr w:val="none" w:sz="0" w:space="0" w:color="auto" w:frame="1"/>
          <w:shd w:val="clear" w:color="auto" w:fill="FFFFFF"/>
        </w:rPr>
        <w:t>5.80</w:t>
      </w:r>
      <w:r>
        <w:rPr>
          <w:rStyle w:val="mn"/>
          <w:color w:val="333333"/>
          <w:bdr w:val="none" w:sz="0" w:space="0" w:color="auto" w:frame="1"/>
          <w:shd w:val="clear" w:color="auto" w:fill="FFFFFF"/>
        </w:rPr>
        <w:t xml:space="preserve"> </w:t>
      </w:r>
      <w:r w:rsidRPr="00AC76D8">
        <w:rPr>
          <w:rStyle w:val="mtext"/>
          <w:color w:val="333333"/>
          <w:bdr w:val="none" w:sz="0" w:space="0" w:color="auto" w:frame="1"/>
          <w:shd w:val="clear" w:color="auto" w:fill="FFFFFF"/>
        </w:rPr>
        <w:t>m</w:t>
      </w:r>
      <w:r>
        <w:rPr>
          <w:rStyle w:val="mtext"/>
          <w:color w:val="333333"/>
          <w:bdr w:val="none" w:sz="0" w:space="0" w:color="auto" w:frame="1"/>
          <w:shd w:val="clear" w:color="auto" w:fill="FFFFFF"/>
        </w:rPr>
        <w:t>.</w:t>
      </w:r>
      <w:r w:rsidRPr="00AC76D8">
        <w:rPr>
          <w:color w:val="333333"/>
          <w:shd w:val="clear" w:color="auto" w:fill="FFFFFF"/>
        </w:rPr>
        <w:t xml:space="preserve"> How would you characterize the accuracy and precision of your measurements?</w:t>
      </w:r>
      <w:r>
        <w:rPr>
          <w:color w:val="333333"/>
          <w:shd w:val="clear" w:color="auto" w:fill="FFFFFF"/>
        </w:rPr>
        <w:br/>
      </w:r>
      <w:proofErr w:type="gramStart"/>
      <w:r>
        <w:rPr>
          <w:color w:val="333333"/>
          <w:shd w:val="clear" w:color="auto" w:fill="FFFFFF"/>
        </w:rPr>
        <w:t>a</w:t>
      </w:r>
      <w:proofErr w:type="gramEnd"/>
      <w:r>
        <w:rPr>
          <w:color w:val="333333"/>
          <w:shd w:val="clear" w:color="auto" w:fill="FFFFFF"/>
        </w:rPr>
        <w:t>. high accuracy, high precision</w:t>
      </w:r>
      <w:r>
        <w:rPr>
          <w:color w:val="333333"/>
          <w:shd w:val="clear" w:color="auto" w:fill="FFFFFF"/>
        </w:rPr>
        <w:tab/>
        <w:t xml:space="preserve">b. high accuracy, low precision </w:t>
      </w:r>
      <w:r>
        <w:rPr>
          <w:color w:val="333333"/>
          <w:shd w:val="clear" w:color="auto" w:fill="FFFFFF"/>
        </w:rPr>
        <w:br/>
        <w:t xml:space="preserve">c. low accuracy, high precision </w:t>
      </w:r>
      <w:r>
        <w:rPr>
          <w:color w:val="333333"/>
          <w:shd w:val="clear" w:color="auto" w:fill="FFFFFF"/>
        </w:rPr>
        <w:tab/>
        <w:t xml:space="preserve">d. low accuracy, low precision  </w:t>
      </w:r>
    </w:p>
    <w:p w:rsidR="00F5341C" w:rsidRDefault="008A51E6">
      <w:pPr>
        <w:pStyle w:val="NormalWeb"/>
      </w:pPr>
      <w:proofErr w:type="gramStart"/>
      <w:r>
        <w:t>____</w:t>
      </w:r>
      <w:r w:rsidR="00AC76D8">
        <w:t>5</w:t>
      </w:r>
      <w:r w:rsidR="00F5341C">
        <w:t>.</w:t>
      </w:r>
      <w:proofErr w:type="gramEnd"/>
      <w:r w:rsidR="00F5341C">
        <w:t xml:space="preserve"> The speed limit on a college campus is 25 MPH. When a student drives her car at the speed limit, how far she will go in two seconds? (1 M = 1609 m and 1 H = 3600 s)</w:t>
      </w:r>
      <w:r w:rsidR="00F5341C">
        <w:br/>
        <w:t xml:space="preserve">a. 11 m </w:t>
      </w:r>
      <w:r w:rsidR="00F5341C">
        <w:tab/>
        <w:t>b. 22 m</w:t>
      </w:r>
      <w:r w:rsidR="00F5341C">
        <w:tab/>
        <w:t>c. 25 m</w:t>
      </w:r>
      <w:r w:rsidR="00F5341C">
        <w:tab/>
      </w:r>
      <w:r w:rsidR="00F5341C">
        <w:tab/>
        <w:t xml:space="preserve">d. 50 m </w:t>
      </w:r>
      <w:r w:rsidR="00F5341C">
        <w:tab/>
        <w:t>e. 56 m</w:t>
      </w:r>
    </w:p>
    <w:p w:rsidR="00F5341C" w:rsidRDefault="008A51E6">
      <w:proofErr w:type="gramStart"/>
      <w:r>
        <w:t>____</w:t>
      </w:r>
      <w:r w:rsidR="00AC76D8">
        <w:t>6</w:t>
      </w:r>
      <w:r w:rsidR="00F5341C">
        <w:t>.</w:t>
      </w:r>
      <w:proofErr w:type="gramEnd"/>
      <w:r w:rsidR="00F5341C">
        <w:t xml:space="preserve"> Which one of the following is a scalar?</w:t>
      </w:r>
    </w:p>
    <w:p w:rsidR="00F5341C" w:rsidRDefault="00F5341C">
      <w:pPr>
        <w:tabs>
          <w:tab w:val="left" w:pos="720"/>
          <w:tab w:val="left" w:pos="1440"/>
          <w:tab w:val="left" w:pos="2160"/>
          <w:tab w:val="left" w:pos="2880"/>
          <w:tab w:val="left" w:pos="3600"/>
          <w:tab w:val="left" w:pos="4320"/>
          <w:tab w:val="left" w:pos="5040"/>
          <w:tab w:val="left" w:pos="5760"/>
        </w:tabs>
        <w:ind w:left="5760" w:hanging="5760"/>
      </w:pPr>
      <w:proofErr w:type="gramStart"/>
      <w:r>
        <w:t>a</w:t>
      </w:r>
      <w:proofErr w:type="gramEnd"/>
      <w:r>
        <w:t xml:space="preserve">. distance </w:t>
      </w:r>
      <w:r>
        <w:tab/>
        <w:t>b. displacement</w:t>
      </w:r>
      <w:r>
        <w:tab/>
        <w:t>c. acceleration</w:t>
      </w:r>
      <w:r>
        <w:tab/>
        <w:t xml:space="preserve">   d. velocity</w:t>
      </w:r>
      <w:r>
        <w:tab/>
        <w:t>e. weight</w:t>
      </w:r>
    </w:p>
    <w:p w:rsidR="00F5341C" w:rsidRDefault="00F5341C">
      <w:pPr>
        <w:tabs>
          <w:tab w:val="left" w:pos="720"/>
          <w:tab w:val="left" w:pos="1440"/>
          <w:tab w:val="left" w:pos="2160"/>
          <w:tab w:val="left" w:pos="2880"/>
          <w:tab w:val="left" w:pos="3600"/>
          <w:tab w:val="left" w:pos="4320"/>
          <w:tab w:val="left" w:pos="5040"/>
          <w:tab w:val="left" w:pos="5760"/>
        </w:tabs>
        <w:ind w:left="5760" w:hanging="5760"/>
      </w:pPr>
    </w:p>
    <w:p w:rsidR="00F5341C" w:rsidRDefault="008A51E6">
      <w:pPr>
        <w:tabs>
          <w:tab w:val="left" w:pos="720"/>
          <w:tab w:val="left" w:pos="1440"/>
          <w:tab w:val="left" w:pos="2160"/>
          <w:tab w:val="left" w:pos="2880"/>
          <w:tab w:val="left" w:pos="3600"/>
          <w:tab w:val="left" w:pos="4320"/>
          <w:tab w:val="left" w:pos="5040"/>
          <w:tab w:val="left" w:pos="5760"/>
        </w:tabs>
      </w:pPr>
      <w:proofErr w:type="gramStart"/>
      <w:r>
        <w:t>____</w:t>
      </w:r>
      <w:r w:rsidR="00AC76D8">
        <w:t>7</w:t>
      </w:r>
      <w:r w:rsidR="00F5341C">
        <w:t>.</w:t>
      </w:r>
      <w:proofErr w:type="gramEnd"/>
      <w:r w:rsidR="00F5341C">
        <w:t xml:space="preserve"> What is the angle between the vectors </w:t>
      </w:r>
      <w:r w:rsidR="00F5341C">
        <w:rPr>
          <w:b/>
          <w:bCs/>
        </w:rPr>
        <w:t xml:space="preserve">A </w:t>
      </w:r>
      <w:r w:rsidR="00F5341C">
        <w:t xml:space="preserve">and </w:t>
      </w:r>
      <w:r>
        <w:t>-</w:t>
      </w:r>
      <w:r w:rsidR="00F5341C">
        <w:t>2</w:t>
      </w:r>
      <w:r w:rsidR="00F5341C">
        <w:rPr>
          <w:b/>
          <w:bCs/>
        </w:rPr>
        <w:t>A</w:t>
      </w:r>
      <w:r w:rsidR="00F5341C">
        <w:t xml:space="preserve"> when they are drawn from a common origin?</w:t>
      </w:r>
    </w:p>
    <w:p w:rsidR="00F5341C" w:rsidRDefault="00F5341C">
      <w:pPr>
        <w:tabs>
          <w:tab w:val="left" w:pos="720"/>
          <w:tab w:val="left" w:pos="1440"/>
          <w:tab w:val="left" w:pos="2160"/>
          <w:tab w:val="left" w:pos="2880"/>
          <w:tab w:val="left" w:pos="3600"/>
          <w:tab w:val="left" w:pos="4320"/>
          <w:tab w:val="left" w:pos="5040"/>
          <w:tab w:val="left" w:pos="5760"/>
        </w:tabs>
      </w:pPr>
      <w:r>
        <w:t>a. 0</w:t>
      </w:r>
      <w:r>
        <w:rPr>
          <w:vertAlign w:val="superscript"/>
        </w:rPr>
        <w:t>0</w:t>
      </w:r>
      <w:r>
        <w:tab/>
      </w:r>
      <w:r>
        <w:tab/>
        <w:t>b. 90</w:t>
      </w:r>
      <w:r>
        <w:rPr>
          <w:vertAlign w:val="superscript"/>
        </w:rPr>
        <w:t>0</w:t>
      </w:r>
      <w:r>
        <w:tab/>
      </w:r>
      <w:r>
        <w:tab/>
        <w:t>c. 180</w:t>
      </w:r>
      <w:r>
        <w:rPr>
          <w:vertAlign w:val="superscript"/>
        </w:rPr>
        <w:t>0</w:t>
      </w:r>
      <w:r>
        <w:t xml:space="preserve"> </w:t>
      </w:r>
      <w:r>
        <w:tab/>
        <w:t>d. 270</w:t>
      </w:r>
      <w:r>
        <w:rPr>
          <w:vertAlign w:val="superscript"/>
        </w:rPr>
        <w:t>0</w:t>
      </w:r>
      <w:r>
        <w:t xml:space="preserve"> </w:t>
      </w:r>
      <w:r>
        <w:tab/>
        <w:t>e. 360</w:t>
      </w:r>
      <w:r>
        <w:rPr>
          <w:vertAlign w:val="superscript"/>
        </w:rPr>
        <w:t>0</w:t>
      </w:r>
      <w:r>
        <w:t xml:space="preserve">  </w:t>
      </w:r>
    </w:p>
    <w:p w:rsidR="006216FE" w:rsidRDefault="006216FE" w:rsidP="006216FE">
      <w:pPr>
        <w:pStyle w:val="NormalWeb"/>
      </w:pPr>
      <w:proofErr w:type="gramStart"/>
      <w:r>
        <w:t>____8.</w:t>
      </w:r>
      <w:proofErr w:type="gramEnd"/>
      <w:r>
        <w:t xml:space="preserve"> </w:t>
      </w:r>
      <w:r>
        <w:rPr>
          <w:szCs w:val="21"/>
        </w:rPr>
        <w:t xml:space="preserve">A rifle, at a height </w:t>
      </w:r>
      <w:r>
        <w:rPr>
          <w:i/>
          <w:iCs/>
          <w:szCs w:val="21"/>
        </w:rPr>
        <w:t>H</w:t>
      </w:r>
      <w:r>
        <w:rPr>
          <w:szCs w:val="21"/>
        </w:rPr>
        <w:t xml:space="preserve"> above the ground, fires a bullet (A) parallel to the ground. At the same instant and at the same height, a second bullet (B) is dropped from rest. In the absence of air resistance, which bullet strikes the ground first?</w:t>
      </w:r>
      <w:r w:rsidR="009356F6">
        <w:rPr>
          <w:szCs w:val="21"/>
        </w:rPr>
        <w:br/>
        <w:t>a. A</w:t>
      </w:r>
      <w:r w:rsidR="009356F6">
        <w:rPr>
          <w:szCs w:val="21"/>
        </w:rPr>
        <w:tab/>
      </w:r>
      <w:r w:rsidR="009356F6">
        <w:rPr>
          <w:szCs w:val="21"/>
        </w:rPr>
        <w:tab/>
        <w:t>b. B</w:t>
      </w:r>
      <w:r w:rsidR="009356F6">
        <w:rPr>
          <w:szCs w:val="21"/>
        </w:rPr>
        <w:tab/>
      </w:r>
      <w:r w:rsidR="009356F6">
        <w:rPr>
          <w:szCs w:val="21"/>
        </w:rPr>
        <w:tab/>
        <w:t>c. both at the same time</w:t>
      </w:r>
      <w:r w:rsidR="009356F6">
        <w:rPr>
          <w:szCs w:val="21"/>
        </w:rPr>
        <w:br/>
      </w:r>
      <w:r>
        <w:rPr>
          <w:szCs w:val="21"/>
        </w:rPr>
        <w:t>____9. In the above question which bullet will have the greater speed at the ground level?</w:t>
      </w:r>
      <w:r>
        <w:rPr>
          <w:szCs w:val="21"/>
        </w:rPr>
        <w:br/>
        <w:t>Answers for 8 &amp; 9</w:t>
      </w:r>
      <w:r>
        <w:rPr>
          <w:szCs w:val="21"/>
        </w:rPr>
        <w:br/>
        <w:t>a. A</w:t>
      </w:r>
      <w:r>
        <w:rPr>
          <w:szCs w:val="21"/>
        </w:rPr>
        <w:tab/>
      </w:r>
      <w:r>
        <w:rPr>
          <w:szCs w:val="21"/>
        </w:rPr>
        <w:tab/>
        <w:t>b. B</w:t>
      </w:r>
      <w:r>
        <w:rPr>
          <w:szCs w:val="21"/>
        </w:rPr>
        <w:tab/>
      </w:r>
      <w:r>
        <w:rPr>
          <w:szCs w:val="21"/>
        </w:rPr>
        <w:tab/>
        <w:t>c. both will have the same speed</w:t>
      </w:r>
    </w:p>
    <w:p w:rsidR="00AC76D8" w:rsidRDefault="006216FE">
      <w:pPr>
        <w:pStyle w:val="NormalWeb"/>
        <w:rPr>
          <w:sz w:val="21"/>
          <w:szCs w:val="21"/>
        </w:rPr>
      </w:pPr>
      <w:proofErr w:type="gramStart"/>
      <w:r>
        <w:t>_____10.</w:t>
      </w:r>
      <w:proofErr w:type="gramEnd"/>
      <w:r>
        <w:t xml:space="preserve"> Speeding tickets are issued using which one of the following?</w:t>
      </w:r>
      <w:r>
        <w:br/>
        <w:t>a. Average velocity</w:t>
      </w:r>
      <w:r>
        <w:tab/>
        <w:t>b. Instantaneous velocity</w:t>
      </w:r>
      <w:r>
        <w:br/>
        <w:t>c. Average speed</w:t>
      </w:r>
      <w:r>
        <w:tab/>
        <w:t>d. Instantaneous speed</w:t>
      </w:r>
    </w:p>
    <w:p w:rsidR="00AC76D8" w:rsidRDefault="008A51E6">
      <w:pPr>
        <w:pStyle w:val="NormalWeb"/>
      </w:pPr>
      <w:proofErr w:type="gramStart"/>
      <w:r>
        <w:rPr>
          <w:sz w:val="21"/>
          <w:szCs w:val="21"/>
        </w:rPr>
        <w:lastRenderedPageBreak/>
        <w:t>____</w:t>
      </w:r>
      <w:r w:rsidR="006216FE">
        <w:rPr>
          <w:sz w:val="21"/>
          <w:szCs w:val="21"/>
        </w:rPr>
        <w:t>11</w:t>
      </w:r>
      <w:r>
        <w:rPr>
          <w:sz w:val="21"/>
          <w:szCs w:val="21"/>
        </w:rPr>
        <w:t>.</w:t>
      </w:r>
      <w:proofErr w:type="gramEnd"/>
      <w:r>
        <w:rPr>
          <w:sz w:val="21"/>
          <w:szCs w:val="21"/>
        </w:rPr>
        <w:t xml:space="preserve">  </w:t>
      </w:r>
      <w:r w:rsidR="00F5341C">
        <w:t xml:space="preserve">A person is jogging along a straight line, and her displacement is denoted by the vector </w:t>
      </w:r>
      <w:r w:rsidR="00F5341C">
        <w:rPr>
          <w:b/>
          <w:bCs/>
        </w:rPr>
        <w:t>A</w:t>
      </w:r>
      <w:r w:rsidR="00F5341C">
        <w:t xml:space="preserve"> in the drawings below. Which drawing represents the correct vector components, </w:t>
      </w:r>
      <w:r w:rsidR="00F5341C">
        <w:rPr>
          <w:b/>
          <w:bCs/>
        </w:rPr>
        <w:t>A</w:t>
      </w:r>
      <w:r w:rsidR="00F5341C">
        <w:rPr>
          <w:b/>
          <w:bCs/>
          <w:i/>
          <w:iCs/>
          <w:vertAlign w:val="subscript"/>
        </w:rPr>
        <w:t>x</w:t>
      </w:r>
      <w:r w:rsidR="00F5341C">
        <w:t xml:space="preserve"> and </w:t>
      </w:r>
      <w:r w:rsidR="00F5341C">
        <w:rPr>
          <w:b/>
          <w:bCs/>
        </w:rPr>
        <w:t>A</w:t>
      </w:r>
      <w:r w:rsidR="00F5341C">
        <w:rPr>
          <w:b/>
          <w:bCs/>
          <w:i/>
          <w:iCs/>
          <w:vertAlign w:val="subscript"/>
        </w:rPr>
        <w:t>y</w:t>
      </w:r>
      <w:r w:rsidR="00F5341C">
        <w:t xml:space="preserve">, for the vector </w:t>
      </w:r>
      <w:r w:rsidR="00F5341C">
        <w:rPr>
          <w:b/>
          <w:bCs/>
        </w:rPr>
        <w:t>A</w:t>
      </w:r>
      <w:r w:rsidR="00F5341C">
        <w:t xml:space="preserve">? </w:t>
      </w:r>
    </w:p>
    <w:tbl>
      <w:tblPr>
        <w:tblW w:w="0" w:type="auto"/>
        <w:tblCellSpacing w:w="15" w:type="dxa"/>
        <w:tblCellMar>
          <w:top w:w="15" w:type="dxa"/>
          <w:left w:w="15" w:type="dxa"/>
          <w:bottom w:w="15" w:type="dxa"/>
          <w:right w:w="15" w:type="dxa"/>
        </w:tblCellMar>
        <w:tblLook w:val="0000"/>
      </w:tblPr>
      <w:tblGrid>
        <w:gridCol w:w="2223"/>
        <w:gridCol w:w="2212"/>
        <w:gridCol w:w="2068"/>
        <w:gridCol w:w="2227"/>
      </w:tblGrid>
      <w:tr w:rsidR="00F5341C">
        <w:trPr>
          <w:tblCellSpacing w:w="15" w:type="dxa"/>
        </w:trPr>
        <w:tc>
          <w:tcPr>
            <w:tcW w:w="0" w:type="auto"/>
            <w:vAlign w:val="center"/>
          </w:tcPr>
          <w:tbl>
            <w:tblPr>
              <w:tblW w:w="0" w:type="auto"/>
              <w:tblCellSpacing w:w="0" w:type="dxa"/>
              <w:tblCellMar>
                <w:top w:w="60" w:type="dxa"/>
                <w:left w:w="60" w:type="dxa"/>
                <w:bottom w:w="60" w:type="dxa"/>
                <w:right w:w="60" w:type="dxa"/>
              </w:tblCellMar>
              <w:tblLook w:val="0000"/>
            </w:tblPr>
            <w:tblGrid>
              <w:gridCol w:w="266"/>
              <w:gridCol w:w="1882"/>
            </w:tblGrid>
            <w:tr w:rsidR="00F5341C">
              <w:trPr>
                <w:tblCellSpacing w:w="0" w:type="dxa"/>
              </w:trPr>
              <w:tc>
                <w:tcPr>
                  <w:tcW w:w="0" w:type="auto"/>
                </w:tcPr>
                <w:p w:rsidR="00F5341C" w:rsidRDefault="00F5341C">
                  <w:pPr>
                    <w:rPr>
                      <w:rFonts w:ascii="Verdana" w:eastAsia="Arial Unicode MS" w:hAnsi="Verdana" w:cs="Arial Unicode MS"/>
                      <w:color w:val="000000"/>
                      <w:sz w:val="18"/>
                      <w:szCs w:val="18"/>
                    </w:rPr>
                  </w:pPr>
                  <w:r>
                    <w:rPr>
                      <w:rFonts w:ascii="Verdana" w:eastAsia="Arial Unicode MS" w:hAnsi="Verdana" w:cs="Arial Unicode MS"/>
                      <w:color w:val="000000"/>
                      <w:sz w:val="18"/>
                      <w:szCs w:val="18"/>
                    </w:rPr>
                    <w:t>a.</w:t>
                  </w:r>
                </w:p>
              </w:tc>
              <w:tc>
                <w:tcPr>
                  <w:tcW w:w="0" w:type="auto"/>
                </w:tcPr>
                <w:p w:rsidR="00F5341C" w:rsidRDefault="00593A4D">
                  <w:pPr>
                    <w:pStyle w:val="NormalWeb"/>
                    <w:rPr>
                      <w:rFonts w:eastAsia="Arial Unicode MS"/>
                    </w:rPr>
                  </w:pPr>
                  <w:r>
                    <w:rPr>
                      <w:noProof/>
                    </w:rPr>
                    <w:drawing>
                      <wp:inline distT="0" distB="0" distL="0" distR="0">
                        <wp:extent cx="1333500" cy="1098550"/>
                        <wp:effectExtent l="0" t="0" r="0" b="6350"/>
                        <wp:docPr id="5" name="Picture 5" descr="sat_c01_q2_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_c01_q2_01_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98550"/>
                                </a:xfrm>
                                <a:prstGeom prst="rect">
                                  <a:avLst/>
                                </a:prstGeom>
                                <a:noFill/>
                                <a:ln>
                                  <a:noFill/>
                                </a:ln>
                              </pic:spPr>
                            </pic:pic>
                          </a:graphicData>
                        </a:graphic>
                      </wp:inline>
                    </w:drawing>
                  </w:r>
                </w:p>
              </w:tc>
            </w:tr>
          </w:tbl>
          <w:p w:rsidR="00F5341C" w:rsidRDefault="00F5341C">
            <w:pPr>
              <w:rPr>
                <w:rFonts w:ascii="Verdana" w:eastAsia="Arial Unicode MS" w:hAnsi="Verdana" w:cs="Arial Unicode MS"/>
                <w:color w:val="000000"/>
                <w:sz w:val="18"/>
                <w:szCs w:val="18"/>
              </w:rPr>
            </w:pPr>
          </w:p>
        </w:tc>
        <w:tc>
          <w:tcPr>
            <w:tcW w:w="0" w:type="auto"/>
            <w:vAlign w:val="center"/>
          </w:tcPr>
          <w:tbl>
            <w:tblPr>
              <w:tblW w:w="0" w:type="auto"/>
              <w:tblCellSpacing w:w="0" w:type="dxa"/>
              <w:tblCellMar>
                <w:top w:w="60" w:type="dxa"/>
                <w:left w:w="60" w:type="dxa"/>
                <w:bottom w:w="60" w:type="dxa"/>
                <w:right w:w="60" w:type="dxa"/>
              </w:tblCellMar>
              <w:tblLook w:val="0000"/>
            </w:tblPr>
            <w:tblGrid>
              <w:gridCol w:w="269"/>
              <w:gridCol w:w="1883"/>
            </w:tblGrid>
            <w:tr w:rsidR="00F5341C">
              <w:trPr>
                <w:tblCellSpacing w:w="0" w:type="dxa"/>
              </w:trPr>
              <w:tc>
                <w:tcPr>
                  <w:tcW w:w="0" w:type="auto"/>
                </w:tcPr>
                <w:p w:rsidR="00F5341C" w:rsidRDefault="00F5341C">
                  <w:pPr>
                    <w:rPr>
                      <w:rFonts w:ascii="Verdana" w:eastAsia="Arial Unicode MS" w:hAnsi="Verdana" w:cs="Arial Unicode MS"/>
                      <w:color w:val="000000"/>
                      <w:sz w:val="18"/>
                      <w:szCs w:val="18"/>
                    </w:rPr>
                  </w:pPr>
                  <w:r>
                    <w:rPr>
                      <w:rFonts w:ascii="Verdana" w:eastAsia="Arial Unicode MS" w:hAnsi="Verdana" w:cs="Arial Unicode MS"/>
                      <w:color w:val="000000"/>
                      <w:sz w:val="18"/>
                      <w:szCs w:val="18"/>
                    </w:rPr>
                    <w:t>b.</w:t>
                  </w:r>
                </w:p>
              </w:tc>
              <w:tc>
                <w:tcPr>
                  <w:tcW w:w="0" w:type="auto"/>
                </w:tcPr>
                <w:p w:rsidR="00F5341C" w:rsidRDefault="00593A4D">
                  <w:pPr>
                    <w:pStyle w:val="NormalWeb"/>
                    <w:rPr>
                      <w:rFonts w:eastAsia="Arial Unicode MS"/>
                    </w:rPr>
                  </w:pPr>
                  <w:r>
                    <w:rPr>
                      <w:noProof/>
                    </w:rPr>
                    <w:drawing>
                      <wp:inline distT="0" distB="0" distL="0" distR="0">
                        <wp:extent cx="1333500" cy="1098550"/>
                        <wp:effectExtent l="0" t="0" r="0" b="6350"/>
                        <wp:docPr id="6" name="Picture 6" descr="sat_c01_q2_0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_c01_q2_01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98550"/>
                                </a:xfrm>
                                <a:prstGeom prst="rect">
                                  <a:avLst/>
                                </a:prstGeom>
                                <a:noFill/>
                                <a:ln>
                                  <a:noFill/>
                                </a:ln>
                              </pic:spPr>
                            </pic:pic>
                          </a:graphicData>
                        </a:graphic>
                      </wp:inline>
                    </w:drawing>
                  </w:r>
                </w:p>
              </w:tc>
            </w:tr>
          </w:tbl>
          <w:p w:rsidR="00F5341C" w:rsidRDefault="00F5341C">
            <w:pPr>
              <w:rPr>
                <w:rFonts w:ascii="Verdana" w:eastAsia="Arial Unicode MS" w:hAnsi="Verdana" w:cs="Arial Unicode MS"/>
                <w:color w:val="000000"/>
                <w:sz w:val="18"/>
                <w:szCs w:val="18"/>
              </w:rPr>
            </w:pPr>
          </w:p>
        </w:tc>
        <w:tc>
          <w:tcPr>
            <w:tcW w:w="0" w:type="auto"/>
            <w:vAlign w:val="center"/>
          </w:tcPr>
          <w:tbl>
            <w:tblPr>
              <w:tblW w:w="0" w:type="auto"/>
              <w:tblCellSpacing w:w="0" w:type="dxa"/>
              <w:tblCellMar>
                <w:top w:w="60" w:type="dxa"/>
                <w:left w:w="60" w:type="dxa"/>
                <w:bottom w:w="60" w:type="dxa"/>
                <w:right w:w="60" w:type="dxa"/>
              </w:tblCellMar>
              <w:tblLook w:val="0000"/>
            </w:tblPr>
            <w:tblGrid>
              <w:gridCol w:w="125"/>
              <w:gridCol w:w="1883"/>
            </w:tblGrid>
            <w:tr w:rsidR="00F5341C">
              <w:trPr>
                <w:tblCellSpacing w:w="0" w:type="dxa"/>
              </w:trPr>
              <w:tc>
                <w:tcPr>
                  <w:tcW w:w="0" w:type="auto"/>
                </w:tcPr>
                <w:p w:rsidR="00F5341C" w:rsidRDefault="00F5341C">
                  <w:pPr>
                    <w:rPr>
                      <w:rFonts w:ascii="Verdana" w:eastAsia="Arial Unicode MS" w:hAnsi="Verdana" w:cs="Arial Unicode MS"/>
                      <w:color w:val="000000"/>
                      <w:sz w:val="18"/>
                      <w:szCs w:val="18"/>
                    </w:rPr>
                  </w:pPr>
                </w:p>
              </w:tc>
              <w:tc>
                <w:tcPr>
                  <w:tcW w:w="0" w:type="auto"/>
                </w:tcPr>
                <w:p w:rsidR="00F5341C" w:rsidRDefault="00F5341C">
                  <w:pPr>
                    <w:pStyle w:val="NormalWeb"/>
                    <w:rPr>
                      <w:rFonts w:eastAsia="Arial Unicode MS"/>
                    </w:rPr>
                  </w:pPr>
                  <w:r>
                    <w:rPr>
                      <w:b/>
                      <w:bCs/>
                    </w:rPr>
                    <w:t>c.</w:t>
                  </w:r>
                  <w:r>
                    <w:t xml:space="preserve"> </w:t>
                  </w:r>
                  <w:r w:rsidR="00593A4D">
                    <w:rPr>
                      <w:noProof/>
                    </w:rPr>
                    <w:drawing>
                      <wp:inline distT="0" distB="0" distL="0" distR="0">
                        <wp:extent cx="1333500" cy="1098550"/>
                        <wp:effectExtent l="0" t="0" r="0" b="6350"/>
                        <wp:docPr id="7" name="Picture 7" descr="sat_c01_q2_0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t_c01_q2_01_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98550"/>
                                </a:xfrm>
                                <a:prstGeom prst="rect">
                                  <a:avLst/>
                                </a:prstGeom>
                                <a:noFill/>
                                <a:ln>
                                  <a:noFill/>
                                </a:ln>
                              </pic:spPr>
                            </pic:pic>
                          </a:graphicData>
                        </a:graphic>
                      </wp:inline>
                    </w:drawing>
                  </w:r>
                </w:p>
              </w:tc>
            </w:tr>
          </w:tbl>
          <w:p w:rsidR="00F5341C" w:rsidRDefault="00F5341C">
            <w:pPr>
              <w:rPr>
                <w:rFonts w:ascii="Verdana" w:eastAsia="Arial Unicode MS" w:hAnsi="Verdana" w:cs="Arial Unicode MS"/>
                <w:color w:val="000000"/>
                <w:sz w:val="18"/>
                <w:szCs w:val="18"/>
              </w:rPr>
            </w:pPr>
          </w:p>
        </w:tc>
        <w:tc>
          <w:tcPr>
            <w:tcW w:w="0" w:type="auto"/>
            <w:vAlign w:val="center"/>
          </w:tcPr>
          <w:tbl>
            <w:tblPr>
              <w:tblW w:w="0" w:type="auto"/>
              <w:tblCellSpacing w:w="0" w:type="dxa"/>
              <w:tblCellMar>
                <w:top w:w="60" w:type="dxa"/>
                <w:left w:w="60" w:type="dxa"/>
                <w:bottom w:w="60" w:type="dxa"/>
                <w:right w:w="60" w:type="dxa"/>
              </w:tblCellMar>
              <w:tblLook w:val="0000"/>
            </w:tblPr>
            <w:tblGrid>
              <w:gridCol w:w="269"/>
              <w:gridCol w:w="1883"/>
            </w:tblGrid>
            <w:tr w:rsidR="00F5341C">
              <w:trPr>
                <w:tblCellSpacing w:w="0" w:type="dxa"/>
              </w:trPr>
              <w:tc>
                <w:tcPr>
                  <w:tcW w:w="0" w:type="auto"/>
                </w:tcPr>
                <w:p w:rsidR="00F5341C" w:rsidRDefault="00F5341C">
                  <w:pPr>
                    <w:rPr>
                      <w:rFonts w:ascii="Verdana" w:eastAsia="Arial Unicode MS" w:hAnsi="Verdana" w:cs="Arial Unicode MS"/>
                      <w:color w:val="000000"/>
                      <w:sz w:val="18"/>
                      <w:szCs w:val="18"/>
                    </w:rPr>
                  </w:pPr>
                  <w:r>
                    <w:rPr>
                      <w:rFonts w:ascii="Verdana" w:eastAsia="Arial Unicode MS" w:hAnsi="Verdana" w:cs="Arial Unicode MS"/>
                      <w:color w:val="000000"/>
                      <w:sz w:val="18"/>
                      <w:szCs w:val="18"/>
                    </w:rPr>
                    <w:t>d.</w:t>
                  </w:r>
                </w:p>
              </w:tc>
              <w:tc>
                <w:tcPr>
                  <w:tcW w:w="0" w:type="auto"/>
                </w:tcPr>
                <w:p w:rsidR="00F5341C" w:rsidRDefault="00593A4D">
                  <w:pPr>
                    <w:pStyle w:val="NormalWeb"/>
                    <w:rPr>
                      <w:rFonts w:eastAsia="Arial Unicode MS"/>
                    </w:rPr>
                  </w:pPr>
                  <w:r>
                    <w:rPr>
                      <w:noProof/>
                    </w:rPr>
                    <w:drawing>
                      <wp:inline distT="0" distB="0" distL="0" distR="0">
                        <wp:extent cx="1333500" cy="1092200"/>
                        <wp:effectExtent l="0" t="0" r="0" b="0"/>
                        <wp:docPr id="8" name="Picture 8" descr="sat_c01_q2_0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t_c01_q2_01_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92200"/>
                                </a:xfrm>
                                <a:prstGeom prst="rect">
                                  <a:avLst/>
                                </a:prstGeom>
                                <a:noFill/>
                                <a:ln>
                                  <a:noFill/>
                                </a:ln>
                              </pic:spPr>
                            </pic:pic>
                          </a:graphicData>
                        </a:graphic>
                      </wp:inline>
                    </w:drawing>
                  </w:r>
                </w:p>
              </w:tc>
            </w:tr>
          </w:tbl>
          <w:p w:rsidR="00F5341C" w:rsidRDefault="00F5341C">
            <w:pPr>
              <w:rPr>
                <w:rFonts w:ascii="Verdana" w:eastAsia="Arial Unicode MS" w:hAnsi="Verdana" w:cs="Arial Unicode MS"/>
                <w:color w:val="000000"/>
                <w:sz w:val="18"/>
                <w:szCs w:val="18"/>
              </w:rPr>
            </w:pPr>
          </w:p>
        </w:tc>
      </w:tr>
    </w:tbl>
    <w:p w:rsidR="00A10CA7" w:rsidRDefault="00DD673C" w:rsidP="00A10CA7">
      <w:pPr>
        <w:pStyle w:val="NormalWeb"/>
        <w:shd w:val="clear" w:color="auto" w:fill="FFFFFF"/>
        <w:spacing w:before="0" w:beforeAutospacing="0" w:after="0" w:afterAutospacing="0" w:line="330" w:lineRule="atLeast"/>
        <w:textAlignment w:val="baseline"/>
        <w:rPr>
          <w:rFonts w:ascii="inherit" w:hAnsi="inherit"/>
          <w:color w:val="000000"/>
        </w:rPr>
      </w:pPr>
      <w:proofErr w:type="gramStart"/>
      <w:r>
        <w:rPr>
          <w:rFonts w:ascii="inherit" w:hAnsi="inherit"/>
          <w:color w:val="000000"/>
        </w:rPr>
        <w:t>_____</w:t>
      </w:r>
      <w:r w:rsidR="006216FE">
        <w:rPr>
          <w:rFonts w:ascii="inherit" w:hAnsi="inherit"/>
          <w:color w:val="000000"/>
        </w:rPr>
        <w:t>12.</w:t>
      </w:r>
      <w:proofErr w:type="gramEnd"/>
      <w:r w:rsidR="006216FE">
        <w:rPr>
          <w:rFonts w:ascii="inherit" w:hAnsi="inherit"/>
          <w:color w:val="000000"/>
        </w:rPr>
        <w:t xml:space="preserve"> </w:t>
      </w:r>
      <w:r w:rsidR="00A10CA7">
        <w:rPr>
          <w:rFonts w:ascii="inherit" w:hAnsi="inherit"/>
          <w:color w:val="000000"/>
        </w:rPr>
        <w:t>A person looking out the window of a stationary train notices that raindrops are falling vertically down at a speed of</w:t>
      </w:r>
      <w:r w:rsidR="00A10CA7">
        <w:rPr>
          <w:rStyle w:val="apple-converted-space"/>
          <w:rFonts w:ascii="inherit" w:hAnsi="inherit"/>
          <w:color w:val="000000"/>
        </w:rPr>
        <w:t> </w:t>
      </w:r>
      <w:r w:rsidR="00A10CA7">
        <w:rPr>
          <w:rFonts w:ascii="inherit" w:hAnsi="inherit"/>
          <w:noProof/>
          <w:color w:val="000000"/>
          <w:bdr w:val="none" w:sz="0" w:space="0" w:color="auto" w:frame="1"/>
        </w:rPr>
        <w:drawing>
          <wp:inline distT="0" distB="0" distL="0" distR="0">
            <wp:extent cx="546100" cy="139700"/>
            <wp:effectExtent l="0" t="0" r="6350" b="0"/>
            <wp:docPr id="23" name="Picture 23" descr="5.0  m divided by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0  m divided by 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139700"/>
                    </a:xfrm>
                    <a:prstGeom prst="rect">
                      <a:avLst/>
                    </a:prstGeom>
                    <a:noFill/>
                    <a:ln>
                      <a:noFill/>
                    </a:ln>
                  </pic:spPr>
                </pic:pic>
              </a:graphicData>
            </a:graphic>
          </wp:inline>
        </w:drawing>
      </w:r>
      <w:r w:rsidR="00A10CA7">
        <w:rPr>
          <w:rStyle w:val="apple-converted-space"/>
          <w:rFonts w:ascii="inherit" w:hAnsi="inherit"/>
          <w:color w:val="000000"/>
        </w:rPr>
        <w:t> </w:t>
      </w:r>
      <w:r w:rsidR="00A10CA7">
        <w:rPr>
          <w:rFonts w:ascii="inherit" w:hAnsi="inherit"/>
          <w:color w:val="000000"/>
        </w:rPr>
        <w:t>relative to the ground. When the train moves at a constant velocity, the raindrops make an angle of</w:t>
      </w:r>
      <w:r w:rsidR="00A10CA7">
        <w:rPr>
          <w:rStyle w:val="apple-converted-space"/>
          <w:rFonts w:ascii="inherit" w:hAnsi="inherit"/>
          <w:color w:val="000000"/>
        </w:rPr>
        <w:t> </w:t>
      </w:r>
      <w:r w:rsidR="00A10CA7">
        <w:rPr>
          <w:rFonts w:ascii="inherit" w:hAnsi="inherit"/>
          <w:noProof/>
          <w:color w:val="000000"/>
          <w:bdr w:val="none" w:sz="0" w:space="0" w:color="auto" w:frame="1"/>
        </w:rPr>
        <w:drawing>
          <wp:inline distT="0" distB="0" distL="0" distR="0">
            <wp:extent cx="298450" cy="139700"/>
            <wp:effectExtent l="0" t="0" r="6350" b="0"/>
            <wp:docPr id="22" name="Picture 22" descr="25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5 degree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 cy="139700"/>
                    </a:xfrm>
                    <a:prstGeom prst="rect">
                      <a:avLst/>
                    </a:prstGeom>
                    <a:noFill/>
                    <a:ln>
                      <a:noFill/>
                    </a:ln>
                  </pic:spPr>
                </pic:pic>
              </a:graphicData>
            </a:graphic>
          </wp:inline>
        </w:drawing>
      </w:r>
      <w:r w:rsidR="00A10CA7">
        <w:rPr>
          <w:rStyle w:val="apple-converted-space"/>
          <w:rFonts w:ascii="inherit" w:hAnsi="inherit"/>
          <w:color w:val="000000"/>
        </w:rPr>
        <w:t> </w:t>
      </w:r>
      <w:r w:rsidR="00A10CA7">
        <w:rPr>
          <w:rFonts w:ascii="inherit" w:hAnsi="inherit"/>
          <w:color w:val="000000"/>
        </w:rPr>
        <w:t>when they move past the window, as the drawing shows. How fast is the train moving?</w:t>
      </w:r>
    </w:p>
    <w:p w:rsidR="00A10CA7" w:rsidRDefault="006D1EC5" w:rsidP="00A10CA7">
      <w:pPr>
        <w:shd w:val="clear" w:color="auto" w:fill="FFFFFF"/>
        <w:spacing w:line="330" w:lineRule="atLeast"/>
        <w:textAlignment w:val="baseline"/>
        <w:rPr>
          <w:color w:val="000000"/>
        </w:rPr>
      </w:pPr>
      <w:r>
        <w:rPr>
          <w:noProof/>
          <w:color w:val="000000"/>
        </w:rPr>
        <w:pict>
          <v:shapetype id="_x0000_t202" coordsize="21600,21600" o:spt="202" path="m,l,21600r21600,l21600,xe">
            <v:stroke joinstyle="miter"/>
            <v:path gradientshapeok="t" o:connecttype="rect"/>
          </v:shapetype>
          <v:shape id="Text Box 2" o:spid="_x0000_s1026" type="#_x0000_t202" style="position:absolute;margin-left:12pt;margin-top:4.2pt;width: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VF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Z1f5fJmji6Fvusjn69Uy/QHF83PrfHjLjSLxUFKH4id4&#10;ON37ENOB4jkk/uaNFPVeSJkMd6h20pETYKPs0xrRfwqTmnQlXS9ny4GBv0Lkaf0JQomAHS+FKunq&#10;HARF5O2NrlM/BhByOGPKUo9ERu4GFkNf9aMwlamfkFJnhs7GScRDa9w3Sjrs6pL6r0dwnBL5TqMs&#10;6+liEccgGYvl9QwNd+mpLj2gGUKVNFAyHHchjU4izN6ifHuRiI06D5mMuWK3Jr7HyYrjcGmnqB/z&#10;v/0OAAD//wMAUEsDBBQABgAIAAAAIQB8gbx33AAAAAgBAAAPAAAAZHJzL2Rvd25yZXYueG1sTI/B&#10;TsMwEETvSPyDtUhcKuqQJlUJcSqo1BOnhnJ34yWJiNfBdtv079me6HF2RrNvyvVkB3FCH3pHCp7n&#10;CQikxpmeWgX7z+3TCkSImoweHKGCCwZYV/d3pS6MO9MOT3VsBZdQKLSCLsaxkDI0HVod5m5EYu/b&#10;easjS99K4/WZy+0g0yRZSqt74g+dHnHTYfNTH62C5W+9mH18mRntLtt339jcbPa5Uo8P09sriIhT&#10;/A/DFZ/RoWKmgzuSCWJQkGY8JSpYZSDYzhZXfeB7+pKDrEp5O6D6AwAA//8DAFBLAQItABQABgAI&#10;AAAAIQC2gziS/gAAAOEBAAATAAAAAAAAAAAAAAAAAAAAAABbQ29udGVudF9UeXBlc10ueG1sUEsB&#10;Ai0AFAAGAAgAAAAhADj9If/WAAAAlAEAAAsAAAAAAAAAAAAAAAAALwEAAF9yZWxzLy5yZWxzUEsB&#10;Ai0AFAAGAAgAAAAhAAs2tUUjAgAARwQAAA4AAAAAAAAAAAAAAAAALgIAAGRycy9lMm9Eb2MueG1s&#10;UEsBAi0AFAAGAAgAAAAhAHyBvHfcAAAACAEAAA8AAAAAAAAAAAAAAAAAfQQAAGRycy9kb3ducmV2&#10;LnhtbFBLBQYAAAAABAAEAPMAAACGBQAAAAA=&#10;">
            <v:textbox style="mso-fit-shape-to-text:t">
              <w:txbxContent>
                <w:p w:rsidR="006D6DC6" w:rsidRDefault="006D6DC6">
                  <w:proofErr w:type="gramStart"/>
                  <w:r>
                    <w:t>a</w:t>
                  </w:r>
                  <w:proofErr w:type="gramEnd"/>
                  <w:r>
                    <w:t>. 2.1 m/s</w:t>
                  </w:r>
                  <w:r>
                    <w:tab/>
                    <w:t>b. 2.3 m/s</w:t>
                  </w:r>
                </w:p>
                <w:p w:rsidR="006D6DC6" w:rsidRDefault="006D6DC6">
                  <w:proofErr w:type="gramStart"/>
                  <w:r>
                    <w:t>c</w:t>
                  </w:r>
                  <w:proofErr w:type="gramEnd"/>
                  <w:r>
                    <w:t>. 4.5 m/s</w:t>
                  </w:r>
                  <w:r>
                    <w:tab/>
                    <w:t>d. 5.0 m/s</w:t>
                  </w:r>
                </w:p>
              </w:txbxContent>
            </v:textbox>
          </v:shape>
        </w:pict>
      </w:r>
      <w:r w:rsidR="00A10CA7">
        <w:rPr>
          <w:color w:val="000000"/>
        </w:rPr>
        <w:t xml:space="preserve">                                                                  </w:t>
      </w:r>
      <w:r w:rsidR="008F5290">
        <w:rPr>
          <w:color w:val="000000"/>
        </w:rPr>
        <w:t xml:space="preserve">        </w:t>
      </w:r>
      <w:r w:rsidR="00A10CA7">
        <w:rPr>
          <w:noProof/>
          <w:color w:val="000000"/>
        </w:rPr>
        <w:drawing>
          <wp:inline distT="0" distB="0" distL="0" distR="0">
            <wp:extent cx="2501900" cy="1187450"/>
            <wp:effectExtent l="0" t="0" r="0" b="0"/>
            <wp:docPr id="21" name="Picture 21" descr="Image described by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described by surrounding tex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1187450"/>
                    </a:xfrm>
                    <a:prstGeom prst="rect">
                      <a:avLst/>
                    </a:prstGeom>
                    <a:noFill/>
                    <a:ln>
                      <a:noFill/>
                    </a:ln>
                  </pic:spPr>
                </pic:pic>
              </a:graphicData>
            </a:graphic>
          </wp:inline>
        </w:drawing>
      </w:r>
    </w:p>
    <w:p w:rsidR="00DD673C" w:rsidRDefault="00DD673C" w:rsidP="00A10CA7">
      <w:pPr>
        <w:shd w:val="clear" w:color="auto" w:fill="FFFFFF"/>
        <w:spacing w:line="330" w:lineRule="atLeast"/>
        <w:textAlignment w:val="baseline"/>
        <w:rPr>
          <w:color w:val="000000"/>
        </w:rPr>
      </w:pPr>
    </w:p>
    <w:p w:rsidR="00DD673C" w:rsidRPr="00DD673C" w:rsidRDefault="00DD673C" w:rsidP="00A10CA7">
      <w:pPr>
        <w:shd w:val="clear" w:color="auto" w:fill="FFFFFF"/>
        <w:spacing w:line="330" w:lineRule="atLeast"/>
        <w:textAlignment w:val="baseline"/>
        <w:rPr>
          <w:color w:val="000000"/>
        </w:rPr>
      </w:pPr>
      <w:proofErr w:type="gramStart"/>
      <w:r>
        <w:rPr>
          <w:color w:val="555555"/>
          <w:shd w:val="clear" w:color="auto" w:fill="FFFFFF"/>
        </w:rPr>
        <w:t>_____</w:t>
      </w:r>
      <w:r w:rsidR="006216FE">
        <w:rPr>
          <w:color w:val="555555"/>
          <w:shd w:val="clear" w:color="auto" w:fill="FFFFFF"/>
        </w:rPr>
        <w:t>13.</w:t>
      </w:r>
      <w:proofErr w:type="gramEnd"/>
      <w:r w:rsidR="006216FE">
        <w:rPr>
          <w:color w:val="555555"/>
          <w:shd w:val="clear" w:color="auto" w:fill="FFFFFF"/>
        </w:rPr>
        <w:t xml:space="preserve"> </w:t>
      </w:r>
      <w:r w:rsidRPr="00DD673C">
        <w:rPr>
          <w:color w:val="555555"/>
          <w:shd w:val="clear" w:color="auto" w:fill="FFFFFF"/>
        </w:rPr>
        <w:t xml:space="preserve">In the graph </w:t>
      </w:r>
      <w:r>
        <w:rPr>
          <w:color w:val="555555"/>
          <w:shd w:val="clear" w:color="auto" w:fill="FFFFFF"/>
        </w:rPr>
        <w:t xml:space="preserve">below, </w:t>
      </w:r>
      <w:r w:rsidRPr="00DD673C">
        <w:rPr>
          <w:color w:val="555555"/>
          <w:shd w:val="clear" w:color="auto" w:fill="FFFFFF"/>
        </w:rPr>
        <w:t>at which point is velocity zero?</w:t>
      </w:r>
    </w:p>
    <w:p w:rsidR="00DD673C" w:rsidRDefault="006D1EC5" w:rsidP="00DD673C">
      <w:pPr>
        <w:pStyle w:val="NormalWeb"/>
        <w:numPr>
          <w:ilvl w:val="0"/>
          <w:numId w:val="4"/>
        </w:numPr>
      </w:pPr>
      <w:r>
        <w:rPr>
          <w:noProof/>
        </w:rPr>
        <w:pict>
          <v:shape id="_x0000_s1027" type="#_x0000_t202" style="position:absolute;left:0;text-align:left;margin-left:264pt;margin-top:1pt;width:232.1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ONJgIAAEwEAAAOAAAAZHJzL2Uyb0RvYy54bWysVNtu2zAMfR+wfxD0vjh2k6Yx4hRdugwD&#10;ugvQ7gNkWY6FSaImKbGzrx8lp1nQbS/D/CCIInVEnkN6dTtoRQ7CeQmmovlkSokwHBppdhX9+rR9&#10;c0OJD8w0TIERFT0KT2/Xr1+teluKAjpQjXAEQYwve1vRLgRbZpnnndDMT8AKg84WnGYBTbfLGsd6&#10;RNcqK6bT66wH11gHXHiPp/ejk64TftsKHj63rReBqIpibiGtLq11XLP1ipU7x2wn+SkN9g9ZaCYN&#10;PnqGumeBkb2Tv0FpyR14aMOEg86gbSUXqQasJp++qOaxY1akWpAcb880+f8Hyz8dvjgim4peUWKY&#10;RomexBDIWxhIEdnprS8x6NFiWBjwGFVOlXr7APybJwY2HTM7cecc9J1gDWaXx5vZxdURx0eQuv8I&#10;DT7D9gES0NA6HalDMgiio0rHszIxFY6HxXK2uF6gi6MvX+b51Txpl7Hy+bp1PrwXoEncVNSh9Ame&#10;HR58iOmw8jkkvuZByWYrlUqG29Ub5ciBYZts05cqeBGmDOkrupwX85GBv0JM0/cnCC0D9ruSuqI3&#10;5yBWRt7emSZ1Y2BSjXtMWZkTkZG7kcUw1ENS7KxPDc0RmXUwtjeOI246cD8o6bG1K+q/75kTlKgP&#10;BtVZ5rNZnIVkzOaLAg136akvPcxwhKpooGTcbkKan8ibgTtUsZWJ3yj3mMkpZWzZRPtpvOJMXNop&#10;6tdPYP0TAAD//wMAUEsDBBQABgAIAAAAIQC8cnSJ4AAAAAkBAAAPAAAAZHJzL2Rvd25yZXYueG1s&#10;TI/BTsMwEETvSPyDtUhcELVxoCQhmwohgeAGbQVXN94mEbEdbDcNf485wWm0mtXMm2o1m4FN5EPv&#10;LMLVQgAj2zjd2xZhu3m8zIGFqKxWg7OE8E0BVvXpSaVK7Y72jaZ1bFkKsaFUCF2MY8l5aDoyKizc&#10;SDZ5e+eNiun0LddeHVO4GbgUYsmN6m1q6NRIDx01n+uDQcivn6eP8JK9vjfL/VDEi9vp6csjnp/N&#10;93fAIs3x7xl+8RM61Ilp5w5WBzYg3Mg8bYkIMknyi0JKYDuETGQCeF3x/wvqHwAAAP//AwBQSwEC&#10;LQAUAAYACAAAACEAtoM4kv4AAADhAQAAEwAAAAAAAAAAAAAAAAAAAAAAW0NvbnRlbnRfVHlwZXNd&#10;LnhtbFBLAQItABQABgAIAAAAIQA4/SH/1gAAAJQBAAALAAAAAAAAAAAAAAAAAC8BAABfcmVscy8u&#10;cmVsc1BLAQItABQABgAIAAAAIQCATVONJgIAAEwEAAAOAAAAAAAAAAAAAAAAAC4CAABkcnMvZTJv&#10;RG9jLnhtbFBLAQItABQABgAIAAAAIQC8cnSJ4AAAAAkBAAAPAAAAAAAAAAAAAAAAAIAEAABkcnMv&#10;ZG93bnJldi54bWxQSwUGAAAAAAQABADzAAAAjQUAAAAA&#10;">
            <v:textbox>
              <w:txbxContent>
                <w:p w:rsidR="00DD673C" w:rsidRDefault="00DD673C">
                  <w:r>
                    <w:rPr>
                      <w:noProof/>
                    </w:rPr>
                    <w:drawing>
                      <wp:inline distT="0" distB="0" distL="0" distR="0">
                        <wp:extent cx="2508250" cy="1882382"/>
                        <wp:effectExtent l="0" t="0" r="6350" b="3810"/>
                        <wp:docPr id="4" name="Picture 4" descr="No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Alt Text"/>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8250" cy="1882382"/>
                                </a:xfrm>
                                <a:prstGeom prst="rect">
                                  <a:avLst/>
                                </a:prstGeom>
                                <a:noFill/>
                                <a:ln>
                                  <a:noFill/>
                                </a:ln>
                              </pic:spPr>
                            </pic:pic>
                          </a:graphicData>
                        </a:graphic>
                      </wp:inline>
                    </w:drawing>
                  </w:r>
                </w:p>
              </w:txbxContent>
            </v:textbox>
          </v:shape>
        </w:pict>
      </w:r>
      <w:r w:rsidR="00DD673C">
        <w:t>a</w:t>
      </w:r>
    </w:p>
    <w:p w:rsidR="00DD673C" w:rsidRDefault="00DD673C" w:rsidP="00DD673C">
      <w:pPr>
        <w:pStyle w:val="NormalWeb"/>
        <w:numPr>
          <w:ilvl w:val="0"/>
          <w:numId w:val="4"/>
        </w:numPr>
      </w:pPr>
      <w:r>
        <w:t>b</w:t>
      </w:r>
    </w:p>
    <w:p w:rsidR="00DD673C" w:rsidRDefault="00DD673C" w:rsidP="00DD673C">
      <w:pPr>
        <w:pStyle w:val="NormalWeb"/>
        <w:numPr>
          <w:ilvl w:val="0"/>
          <w:numId w:val="4"/>
        </w:numPr>
      </w:pPr>
      <w:r>
        <w:t>c</w:t>
      </w:r>
    </w:p>
    <w:p w:rsidR="00DD673C" w:rsidRDefault="00DD673C" w:rsidP="00DD673C">
      <w:pPr>
        <w:pStyle w:val="NormalWeb"/>
        <w:numPr>
          <w:ilvl w:val="0"/>
          <w:numId w:val="4"/>
        </w:numPr>
      </w:pPr>
      <w:r>
        <w:t>d</w:t>
      </w:r>
    </w:p>
    <w:p w:rsidR="00F76A75" w:rsidRDefault="00F76A75" w:rsidP="00F76A75">
      <w:pPr>
        <w:tabs>
          <w:tab w:val="left" w:pos="720"/>
          <w:tab w:val="left" w:pos="1440"/>
          <w:tab w:val="left" w:pos="2160"/>
          <w:tab w:val="left" w:pos="2880"/>
          <w:tab w:val="left" w:pos="3600"/>
          <w:tab w:val="left" w:pos="4320"/>
          <w:tab w:val="left" w:pos="5040"/>
          <w:tab w:val="left" w:pos="5760"/>
        </w:tabs>
      </w:pPr>
      <w:proofErr w:type="gramStart"/>
      <w:r>
        <w:t>__</w:t>
      </w:r>
      <w:r w:rsidRPr="00D30198">
        <w:t>___</w:t>
      </w:r>
      <w:r w:rsidR="006216FE">
        <w:t>14</w:t>
      </w:r>
      <w:r w:rsidRPr="00D30198">
        <w:t>.</w:t>
      </w:r>
      <w:proofErr w:type="gramEnd"/>
      <w:r w:rsidRPr="00D30198">
        <w:t xml:space="preserve"> For the motion described in the graph, </w:t>
      </w:r>
      <w:r w:rsidRPr="00D30198">
        <w:br/>
        <w:t>decide whether the moving object is</w:t>
      </w:r>
      <w:r w:rsidRPr="00D30198">
        <w:br/>
        <w:t xml:space="preserve">a) accelerating </w:t>
      </w:r>
      <w:r w:rsidRPr="00D30198">
        <w:tab/>
      </w:r>
      <w:r w:rsidRPr="00D30198">
        <w:br/>
        <w:t xml:space="preserve">b) decelerating   </w:t>
      </w:r>
      <w:r w:rsidRPr="00D30198">
        <w:br/>
        <w:t>c) moving at a constant velocity</w:t>
      </w:r>
      <w:r>
        <w:br/>
        <w:t>d) moving at a constant speed</w:t>
      </w:r>
    </w:p>
    <w:p w:rsidR="00B52AC5" w:rsidRDefault="00B52AC5" w:rsidP="00B52AC5">
      <w:pPr>
        <w:pStyle w:val="NormalWeb"/>
      </w:pPr>
      <w:proofErr w:type="gramStart"/>
      <w:r>
        <w:t>____15.</w:t>
      </w:r>
      <w:proofErr w:type="gramEnd"/>
      <w:r>
        <w:t xml:space="preserve"> In which of the following equations the units on the left side is not consistent with the units on the right side? (</w:t>
      </w:r>
      <w:r w:rsidRPr="00B52AC5">
        <w:rPr>
          <w:i/>
        </w:rPr>
        <w:t>t</w:t>
      </w:r>
      <w:r>
        <w:t xml:space="preserve"> = time, </w:t>
      </w:r>
      <w:r w:rsidRPr="00B52AC5">
        <w:rPr>
          <w:i/>
        </w:rPr>
        <w:t>x</w:t>
      </w:r>
      <w:r>
        <w:t xml:space="preserve"> = displacement, </w:t>
      </w:r>
      <w:r w:rsidRPr="00B52AC5">
        <w:rPr>
          <w:i/>
        </w:rPr>
        <w:t>v</w:t>
      </w:r>
      <w:r>
        <w:t xml:space="preserve"> = velocity, </w:t>
      </w:r>
      <w:r w:rsidRPr="00B52AC5">
        <w:rPr>
          <w:i/>
        </w:rPr>
        <w:t>a</w:t>
      </w:r>
      <w:r>
        <w:t xml:space="preserve"> = acceleration)</w:t>
      </w:r>
    </w:p>
    <w:p w:rsidR="00B52AC5" w:rsidRDefault="00B52AC5" w:rsidP="00B52AC5">
      <w:pPr>
        <w:rPr>
          <w:szCs w:val="20"/>
        </w:rPr>
      </w:pPr>
      <w:r>
        <w:rPr>
          <w:szCs w:val="20"/>
        </w:rPr>
        <w:t xml:space="preserve">a. </w:t>
      </w:r>
      <w:r w:rsidRPr="00FD430B">
        <w:rPr>
          <w:position w:val="-26"/>
          <w:szCs w:val="20"/>
        </w:rPr>
        <w:object w:dxaOrig="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35pt" o:ole="">
            <v:imagedata r:id="rId15" o:title=""/>
          </v:shape>
          <o:OLEObject Type="Embed" ProgID="Equation.3" ShapeID="_x0000_i1025" DrawAspect="Content" ObjectID="_1535825047" r:id="rId16"/>
        </w:object>
      </w:r>
      <w:r>
        <w:rPr>
          <w:szCs w:val="20"/>
        </w:rPr>
        <w:tab/>
        <w:t xml:space="preserve">     b. </w:t>
      </w:r>
      <w:r>
        <w:rPr>
          <w:i/>
          <w:iCs/>
        </w:rPr>
        <w:t>v</w:t>
      </w:r>
      <w:r>
        <w:rPr>
          <w:i/>
          <w:iCs/>
          <w:vertAlign w:val="superscript"/>
        </w:rPr>
        <w:t>2</w:t>
      </w:r>
      <w:r>
        <w:rPr>
          <w:i/>
          <w:iCs/>
        </w:rPr>
        <w:t xml:space="preserve"> </w:t>
      </w:r>
      <w:proofErr w:type="gramStart"/>
      <w:r>
        <w:rPr>
          <w:i/>
          <w:iCs/>
        </w:rPr>
        <w:t>=  3ax</w:t>
      </w:r>
      <w:proofErr w:type="gramEnd"/>
      <w:r>
        <w:rPr>
          <w:i/>
          <w:iCs/>
        </w:rPr>
        <w:tab/>
      </w:r>
      <w:r>
        <w:rPr>
          <w:i/>
          <w:iCs/>
        </w:rPr>
        <w:tab/>
      </w:r>
      <w:r>
        <w:t>c.</w:t>
      </w:r>
      <w:r>
        <w:rPr>
          <w:szCs w:val="20"/>
        </w:rPr>
        <w:t xml:space="preserve"> </w:t>
      </w:r>
      <w:r w:rsidRPr="00FD430B">
        <w:rPr>
          <w:position w:val="-8"/>
          <w:szCs w:val="20"/>
        </w:rPr>
        <w:object w:dxaOrig="980" w:dyaOrig="360">
          <v:shape id="_x0000_i1026" type="#_x0000_t75" style="width:49pt;height:18pt" o:ole="">
            <v:imagedata r:id="rId17" o:title=""/>
          </v:shape>
          <o:OLEObject Type="Embed" ProgID="Equation.3" ShapeID="_x0000_i1026" DrawAspect="Content" ObjectID="_1535825048" r:id="rId18"/>
        </w:object>
      </w:r>
      <w:r>
        <w:rPr>
          <w:i/>
          <w:iCs/>
        </w:rPr>
        <w:tab/>
      </w:r>
      <w:r>
        <w:rPr>
          <w:i/>
          <w:iCs/>
        </w:rPr>
        <w:tab/>
      </w:r>
      <w:r>
        <w:t xml:space="preserve">d. </w:t>
      </w:r>
      <w:r>
        <w:rPr>
          <w:i/>
          <w:iCs/>
        </w:rPr>
        <w:t>x</w:t>
      </w:r>
      <w:r>
        <w:t xml:space="preserve"> = </w:t>
      </w:r>
      <w:proofErr w:type="spellStart"/>
      <w:r>
        <w:rPr>
          <w:i/>
          <w:iCs/>
        </w:rPr>
        <w:t>vt</w:t>
      </w:r>
      <w:proofErr w:type="spellEnd"/>
      <w:r>
        <w:rPr>
          <w:i/>
          <w:iCs/>
        </w:rPr>
        <w:tab/>
      </w:r>
      <w:r>
        <w:t xml:space="preserve">e. </w:t>
      </w:r>
      <w:r>
        <w:rPr>
          <w:i/>
          <w:iCs/>
        </w:rPr>
        <w:t xml:space="preserve">v </w:t>
      </w:r>
      <w:r>
        <w:t xml:space="preserve">= </w:t>
      </w:r>
      <w:r>
        <w:rPr>
          <w:i/>
          <w:iCs/>
        </w:rPr>
        <w:t>at</w:t>
      </w:r>
      <w:r>
        <w:t xml:space="preserve"> </w:t>
      </w:r>
    </w:p>
    <w:p w:rsidR="00F5341C" w:rsidRDefault="00F5341C" w:rsidP="00DD673C">
      <w:pPr>
        <w:pStyle w:val="NormalWeb"/>
        <w:ind w:left="540"/>
      </w:pPr>
      <w:r w:rsidRPr="00F76A75">
        <w:br w:type="page"/>
      </w:r>
      <w:proofErr w:type="gramStart"/>
      <w:r w:rsidR="00B52AC5">
        <w:lastRenderedPageBreak/>
        <w:t>_____</w:t>
      </w:r>
      <w:r>
        <w:t>1</w:t>
      </w:r>
      <w:r w:rsidR="00B52AC5">
        <w:t>6</w:t>
      </w:r>
      <w:r>
        <w:t>.</w:t>
      </w:r>
      <w:proofErr w:type="gramEnd"/>
      <w:r>
        <w:t xml:space="preserve"> Acceleration is defined as, </w:t>
      </w:r>
      <w:r>
        <w:br/>
        <w:t>a. Rate at which the speed changes</w:t>
      </w:r>
      <w:r>
        <w:br/>
        <w:t>b. Rate at which the velocity changes</w:t>
      </w:r>
      <w:r>
        <w:br/>
        <w:t>c. Rate at which the position changes</w:t>
      </w:r>
      <w:r>
        <w:br/>
        <w:t xml:space="preserve">d. Rate at which the distance changes </w:t>
      </w:r>
      <w:r>
        <w:br/>
        <w:t xml:space="preserve">e. Rate at which the displacement changes </w:t>
      </w:r>
    </w:p>
    <w:p w:rsidR="00F5341C" w:rsidRDefault="006D1EC5">
      <w:pPr>
        <w:pStyle w:val="NormalWeb"/>
      </w:pPr>
      <w:r w:rsidRPr="006D1EC5">
        <w:rPr>
          <w:noProof/>
          <w:sz w:val="20"/>
        </w:rPr>
        <w:pict>
          <v:shape id="Text Box 15" o:spid="_x0000_s1028" type="#_x0000_t202" style="position:absolute;margin-left:9pt;margin-top:52.15pt;width:413.9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khLQIAAFoEAAAOAAAAZHJzL2Uyb0RvYy54bWysVMtu2zAQvBfoPxC815IMO06EyEHq1EWB&#10;9AEk/QCKoiSiJJclaUvu13dJ2a6RtpeiOhB8LIezM7u6vRu1InvhvART0WKWUyIMh0aarqJfn7dv&#10;rinxgZmGKTCiogfh6d369avbwZZiDj2oRjiCIMaXg61oH4Its8zzXmjmZ2CFwcMWnGYBl67LGscG&#10;RNcqm+f5VTaAa6wDLrzH3YfpkK4TftsKHj63rReBqIoit5BGl8Y6jtn6lpWdY7aX/EiD/QMLzaTB&#10;R89QDywwsnPyNygtuQMPbZhx0Bm0reQi5YDZFPmLbJ56ZkXKBcXx9iyT/3+w/NP+iyOyQe9QHsM0&#10;evQsxkDewkiKZdRnsL7EsCeLgWHEfYxNuXr7CPybJwY2PTOduHcOhl6wBvkV8WZ2cXXC8RGkHj5C&#10;g++wXYAENLZOR/FQDoLoSORw9iZy4bi5nC9XxdWSEo5n83y5WuTJvYyVp+vW+fBegCZxUlGH5id4&#10;tn/0IdJh5SkkvuZByWYrlUoL19Ub5cieYaFs05cyeBGmDBkqeoNkJgX+CpGn708QWgaseCV1Ra/P&#10;QayMur0zTarHwKSa5khZmaOQUbtJxTDW4+TZyZ8amgMq62AqcGxInPTgflAyYHFX1H/fMScoUR8M&#10;unNTLBaxG9JisVzNceEuT+rLE2Y4QlU0UDJNN2HqoJ11suvxpakeDNyjo61MWkfrJ1ZH+ljAyYJj&#10;s8UOuVynqF+/hPVPAAAA//8DAFBLAwQUAAYACAAAACEALWw1k+AAAAAKAQAADwAAAGRycy9kb3du&#10;cmV2LnhtbEyPwU7DMBBE70j8g7VIXFDr0ITihjgVQgLRG7QIrm7sJhH2OthuGv6e5QSn1WhHM2+q&#10;9eQsG02IvUcJ1/MMmMHG6x5bCW+7x5kAFpNCraxHI+HbRFjX52eVKrU/4asZt6llFIKxVBK6lIaS&#10;89h0xqk494NB+h18cCqRDC3XQZ0o3Fm+yLIld6pHaujUYB4603xuj06CKJ7Hj7jJX96b5cGu0tXt&#10;+PQVpLy8mO7vgCUzpT8z/OITOtTEtPdH1JFZ0oKmJLpZkQMjgyhuVsD2EoqFyIHXFf8/of4BAAD/&#10;/wMAUEsBAi0AFAAGAAgAAAAhALaDOJL+AAAA4QEAABMAAAAAAAAAAAAAAAAAAAAAAFtDb250ZW50&#10;X1R5cGVzXS54bWxQSwECLQAUAAYACAAAACEAOP0h/9YAAACUAQAACwAAAAAAAAAAAAAAAAAvAQAA&#10;X3JlbHMvLnJlbHNQSwECLQAUAAYACAAAACEAYCUpIS0CAABaBAAADgAAAAAAAAAAAAAAAAAuAgAA&#10;ZHJzL2Uyb0RvYy54bWxQSwECLQAUAAYACAAAACEALWw1k+AAAAAKAQAADwAAAAAAAAAAAAAAAACH&#10;BAAAZHJzL2Rvd25yZXYueG1sUEsFBgAAAAAEAAQA8wAAAJQFAAAAAA==&#10;">
            <v:textbox>
              <w:txbxContent>
                <w:p w:rsidR="00F5341C" w:rsidRDefault="00F5341C">
                  <w:r>
                    <w:object w:dxaOrig="11835" w:dyaOrig="4950">
                      <v:shape id="_x0000_i1028" type="#_x0000_t75" style="width:399pt;height:167pt" o:ole="">
                        <v:imagedata r:id="rId19" o:title=""/>
                      </v:shape>
                      <o:OLEObject Type="Embed" ProgID="MSPhotoEd.3" ShapeID="_x0000_i1028" DrawAspect="Content" ObjectID="_1535825050" r:id="rId20"/>
                    </w:object>
                  </w:r>
                </w:p>
              </w:txbxContent>
            </v:textbox>
          </v:shape>
        </w:pict>
      </w:r>
      <w:r w:rsidR="00F5341C">
        <w:br/>
        <w:t>1</w:t>
      </w:r>
      <w:r w:rsidR="00B52AC5">
        <w:t>7</w:t>
      </w:r>
      <w:r w:rsidR="00F5341C">
        <w:t>-2</w:t>
      </w:r>
      <w:r w:rsidR="00B52AC5">
        <w:t>2</w:t>
      </w:r>
      <w:r w:rsidR="00F5341C">
        <w:t xml:space="preserve">) Deal with the one-dimensional motion of an object, </w:t>
      </w:r>
      <w:r w:rsidR="008A51E6">
        <w:t xml:space="preserve">for </w:t>
      </w:r>
      <w:r w:rsidR="00F5341C">
        <w:t xml:space="preserve">which </w:t>
      </w:r>
      <w:r w:rsidR="008A51E6">
        <w:t xml:space="preserve">the velocity </w:t>
      </w:r>
      <w:r w:rsidR="00F5341C">
        <w:t xml:space="preserve">is graphed </w:t>
      </w:r>
      <w:r w:rsidR="008A51E6">
        <w:t xml:space="preserve">as a function of time, </w:t>
      </w:r>
      <w:r w:rsidR="00F5341C">
        <w:t>below.</w:t>
      </w:r>
      <w:r w:rsidR="00F5341C">
        <w:br/>
      </w:r>
      <w:r w:rsidR="00F5341C">
        <w:tab/>
      </w:r>
    </w:p>
    <w:p w:rsidR="00F5341C" w:rsidRDefault="00F5341C">
      <w:pPr>
        <w:pStyle w:val="NormalWeb"/>
        <w:tabs>
          <w:tab w:val="left" w:pos="5010"/>
        </w:tabs>
      </w:pPr>
      <w:r>
        <w:tab/>
      </w:r>
    </w:p>
    <w:p w:rsidR="00F5341C" w:rsidRDefault="00F5341C">
      <w:pPr>
        <w:pStyle w:val="NormalWeb"/>
        <w:jc w:val="center"/>
      </w:pPr>
    </w:p>
    <w:p w:rsidR="00F5341C" w:rsidRDefault="00F5341C">
      <w:pPr>
        <w:pStyle w:val="NormalWeb"/>
      </w:pPr>
    </w:p>
    <w:p w:rsidR="00F5341C" w:rsidRDefault="00F5341C">
      <w:pPr>
        <w:pStyle w:val="NormalWeb"/>
      </w:pPr>
    </w:p>
    <w:p w:rsidR="00F5341C" w:rsidRDefault="00F5341C">
      <w:pPr>
        <w:pStyle w:val="NormalWeb"/>
      </w:pPr>
      <w:r>
        <w:br/>
      </w:r>
    </w:p>
    <w:p w:rsidR="00F5341C" w:rsidRDefault="009356F6">
      <w:pPr>
        <w:pStyle w:val="NormalWeb"/>
      </w:pPr>
      <w:proofErr w:type="gramStart"/>
      <w:r>
        <w:t>___</w:t>
      </w:r>
      <w:r w:rsidR="00F5341C">
        <w:t>1</w:t>
      </w:r>
      <w:r w:rsidR="00B52AC5">
        <w:t>7</w:t>
      </w:r>
      <w:r w:rsidR="00F5341C">
        <w:t>.</w:t>
      </w:r>
      <w:proofErr w:type="gramEnd"/>
      <w:r w:rsidR="00F5341C">
        <w:t xml:space="preserve"> The above graph is</w:t>
      </w:r>
      <w:proofErr w:type="gramStart"/>
      <w:r w:rsidR="00F5341C">
        <w:t>,</w:t>
      </w:r>
      <w:proofErr w:type="gramEnd"/>
      <w:r w:rsidR="00F5341C">
        <w:br/>
        <w:t xml:space="preserve">a. time </w:t>
      </w:r>
      <w:r w:rsidR="00F5341C">
        <w:rPr>
          <w:i/>
          <w:iCs/>
        </w:rPr>
        <w:t>versus</w:t>
      </w:r>
      <w:r w:rsidR="00F5341C">
        <w:t xml:space="preserve"> velocity</w:t>
      </w:r>
      <w:r w:rsidR="00F5341C">
        <w:tab/>
      </w:r>
      <w:r w:rsidR="00F5341C">
        <w:tab/>
        <w:t xml:space="preserve">b. velocity </w:t>
      </w:r>
      <w:r w:rsidR="00F5341C">
        <w:rPr>
          <w:i/>
          <w:iCs/>
        </w:rPr>
        <w:t xml:space="preserve">versus </w:t>
      </w:r>
      <w:r w:rsidR="00F5341C">
        <w:t>time</w:t>
      </w:r>
      <w:r w:rsidR="00F5341C">
        <w:rPr>
          <w:i/>
          <w:iCs/>
        </w:rPr>
        <w:t xml:space="preserve"> </w:t>
      </w:r>
    </w:p>
    <w:p w:rsidR="00F5341C" w:rsidRDefault="009356F6">
      <w:pPr>
        <w:pStyle w:val="NormalWeb"/>
      </w:pPr>
      <w:proofErr w:type="gramStart"/>
      <w:r>
        <w:t>___</w:t>
      </w:r>
      <w:r w:rsidR="00F5341C">
        <w:t>1</w:t>
      </w:r>
      <w:r w:rsidR="00B52AC5">
        <w:t>8</w:t>
      </w:r>
      <w:r w:rsidR="00F5341C">
        <w:t>.</w:t>
      </w:r>
      <w:proofErr w:type="gramEnd"/>
      <w:r w:rsidR="00F5341C">
        <w:t xml:space="preserve"> What is the instantaneous </w:t>
      </w:r>
      <w:r w:rsidR="008A51E6">
        <w:t xml:space="preserve">velocity </w:t>
      </w:r>
      <w:r w:rsidR="00F5341C">
        <w:t>of the object at 20 s?</w:t>
      </w:r>
      <w:r w:rsidR="00F5341C">
        <w:br/>
        <w:t>a. 0 m/s</w:t>
      </w:r>
      <w:r w:rsidR="00F5341C">
        <w:tab/>
        <w:t>b. 20 m/s</w:t>
      </w:r>
      <w:r w:rsidR="00F5341C">
        <w:tab/>
        <w:t>c. 25 m/s</w:t>
      </w:r>
      <w:r w:rsidR="00F5341C">
        <w:tab/>
        <w:t>d. 30 m/s</w:t>
      </w:r>
      <w:r w:rsidR="00F5341C">
        <w:tab/>
        <w:t>e. 38 m/s</w:t>
      </w:r>
    </w:p>
    <w:p w:rsidR="00F5341C" w:rsidRDefault="009356F6">
      <w:pPr>
        <w:pStyle w:val="NormalWeb"/>
      </w:pPr>
      <w:proofErr w:type="gramStart"/>
      <w:r>
        <w:t>____</w:t>
      </w:r>
      <w:r w:rsidR="00F5341C">
        <w:t>1</w:t>
      </w:r>
      <w:r w:rsidR="00B52AC5">
        <w:t>9</w:t>
      </w:r>
      <w:r w:rsidR="00F5341C">
        <w:t>.</w:t>
      </w:r>
      <w:proofErr w:type="gramEnd"/>
      <w:r w:rsidR="00F5341C">
        <w:t xml:space="preserve"> What is the instantaneous acceleration of the object at 20 s? </w:t>
      </w:r>
      <w:r w:rsidR="00F5341C">
        <w:br/>
        <w:t>a. 0 m/s</w:t>
      </w:r>
      <w:r w:rsidR="00F5341C">
        <w:rPr>
          <w:vertAlign w:val="superscript"/>
        </w:rPr>
        <w:t>2</w:t>
      </w:r>
      <w:r w:rsidR="00F5341C">
        <w:rPr>
          <w:vertAlign w:val="superscript"/>
        </w:rPr>
        <w:tab/>
      </w:r>
      <w:r w:rsidR="00F5341C">
        <w:t>b. 0.5 m/s</w:t>
      </w:r>
      <w:r w:rsidR="00F5341C">
        <w:rPr>
          <w:vertAlign w:val="superscript"/>
        </w:rPr>
        <w:t>2</w:t>
      </w:r>
      <w:r w:rsidR="00F5341C">
        <w:tab/>
        <w:t>c. 1.0 m/s</w:t>
      </w:r>
      <w:r w:rsidR="00F5341C">
        <w:rPr>
          <w:vertAlign w:val="superscript"/>
        </w:rPr>
        <w:t>2</w:t>
      </w:r>
      <w:r w:rsidR="00F5341C">
        <w:tab/>
        <w:t>d. 10 m/s</w:t>
      </w:r>
      <w:r w:rsidR="00F5341C">
        <w:rPr>
          <w:vertAlign w:val="superscript"/>
        </w:rPr>
        <w:t>2</w:t>
      </w:r>
      <w:r w:rsidR="00F5341C">
        <w:tab/>
        <w:t>e. 25 m/s</w:t>
      </w:r>
      <w:r w:rsidR="00F5341C">
        <w:rPr>
          <w:vertAlign w:val="superscript"/>
        </w:rPr>
        <w:t>2</w:t>
      </w:r>
    </w:p>
    <w:p w:rsidR="0088724C" w:rsidRDefault="009356F6" w:rsidP="0088724C">
      <w:pPr>
        <w:pStyle w:val="NormalWeb"/>
      </w:pPr>
      <w:proofErr w:type="gramStart"/>
      <w:r>
        <w:t>____</w:t>
      </w:r>
      <w:r w:rsidR="0088724C">
        <w:t>20.</w:t>
      </w:r>
      <w:proofErr w:type="gramEnd"/>
      <w:r w:rsidR="0088724C">
        <w:t xml:space="preserve"> What is the average acceleration of the object during the time interval 70-90 s? </w:t>
      </w:r>
      <w:r w:rsidR="0088724C">
        <w:br/>
        <w:t>a. 0 m/s</w:t>
      </w:r>
      <w:r w:rsidR="0088724C">
        <w:rPr>
          <w:vertAlign w:val="superscript"/>
        </w:rPr>
        <w:t>2</w:t>
      </w:r>
      <w:r w:rsidR="0088724C">
        <w:rPr>
          <w:vertAlign w:val="superscript"/>
        </w:rPr>
        <w:tab/>
      </w:r>
      <w:r w:rsidR="0088724C">
        <w:t>b. 0.5 m/s</w:t>
      </w:r>
      <w:r w:rsidR="0088724C">
        <w:rPr>
          <w:vertAlign w:val="superscript"/>
        </w:rPr>
        <w:t>2</w:t>
      </w:r>
      <w:r w:rsidR="0088724C">
        <w:tab/>
        <w:t>c. 1.0 m/s</w:t>
      </w:r>
      <w:r w:rsidR="0088724C">
        <w:rPr>
          <w:vertAlign w:val="superscript"/>
        </w:rPr>
        <w:t>2</w:t>
      </w:r>
      <w:r w:rsidR="0088724C">
        <w:tab/>
        <w:t>d. -1.0 m/s</w:t>
      </w:r>
      <w:r w:rsidR="0088724C">
        <w:rPr>
          <w:vertAlign w:val="superscript"/>
        </w:rPr>
        <w:t>2</w:t>
      </w:r>
      <w:r w:rsidR="0088724C">
        <w:tab/>
        <w:t>e. -2.0 m/s</w:t>
      </w:r>
      <w:r w:rsidR="0088724C">
        <w:rPr>
          <w:vertAlign w:val="superscript"/>
        </w:rPr>
        <w:t>2</w:t>
      </w:r>
    </w:p>
    <w:p w:rsidR="00F5341C" w:rsidRDefault="009356F6">
      <w:pPr>
        <w:pStyle w:val="NormalWeb"/>
      </w:pPr>
      <w:proofErr w:type="gramStart"/>
      <w:r>
        <w:t>____</w:t>
      </w:r>
      <w:r w:rsidR="00B52AC5">
        <w:t>2</w:t>
      </w:r>
      <w:r w:rsidR="0088724C">
        <w:t>1</w:t>
      </w:r>
      <w:r w:rsidR="00F5341C">
        <w:t>.</w:t>
      </w:r>
      <w:proofErr w:type="gramEnd"/>
      <w:r w:rsidR="00F5341C">
        <w:t xml:space="preserve"> Approximately how far the object travels during the first 100 seconds?</w:t>
      </w:r>
      <w:r w:rsidR="00F5341C">
        <w:br/>
        <w:t>a. 0 m</w:t>
      </w:r>
      <w:r w:rsidR="00F5341C">
        <w:tab/>
      </w:r>
      <w:r w:rsidR="00F5341C">
        <w:tab/>
        <w:t>b. 100 m</w:t>
      </w:r>
      <w:r w:rsidR="00F5341C">
        <w:tab/>
        <w:t>c. 1000 m</w:t>
      </w:r>
      <w:r w:rsidR="00F5341C">
        <w:tab/>
        <w:t>d. 1500 m</w:t>
      </w:r>
      <w:r w:rsidR="00F5341C">
        <w:tab/>
        <w:t>e. 2000 m</w:t>
      </w:r>
      <w:r w:rsidR="00F5341C">
        <w:br/>
      </w:r>
      <w:r w:rsidR="00F5341C">
        <w:br/>
      </w:r>
      <w:r>
        <w:t>___</w:t>
      </w:r>
      <w:r w:rsidR="00F5341C">
        <w:t>2</w:t>
      </w:r>
      <w:r w:rsidR="0088724C">
        <w:t>2</w:t>
      </w:r>
      <w:r w:rsidR="00F5341C">
        <w:t xml:space="preserve">. What is happening to the </w:t>
      </w:r>
      <w:r w:rsidR="008A51E6">
        <w:t xml:space="preserve">velocity </w:t>
      </w:r>
      <w:r w:rsidR="00F5341C">
        <w:t>from 110 to 120 s?</w:t>
      </w:r>
      <w:r w:rsidR="008A51E6">
        <w:br/>
      </w:r>
      <w:proofErr w:type="gramStart"/>
      <w:r>
        <w:t>___</w:t>
      </w:r>
      <w:r w:rsidR="008A51E6">
        <w:t>2</w:t>
      </w:r>
      <w:r w:rsidR="0088724C">
        <w:t>3</w:t>
      </w:r>
      <w:r w:rsidR="008A51E6">
        <w:t>.</w:t>
      </w:r>
      <w:proofErr w:type="gramEnd"/>
      <w:r w:rsidR="008A51E6">
        <w:t xml:space="preserve"> What is happening to the acceleration from 110 to 120 s?</w:t>
      </w:r>
      <w:r w:rsidR="00F5341C">
        <w:br/>
      </w:r>
      <w:proofErr w:type="gramStart"/>
      <w:r w:rsidR="00F5341C">
        <w:t>a</w:t>
      </w:r>
      <w:proofErr w:type="gramEnd"/>
      <w:r w:rsidR="00F5341C">
        <w:t>. increasing</w:t>
      </w:r>
      <w:r w:rsidR="00F5341C">
        <w:tab/>
        <w:t>b. decreasing</w:t>
      </w:r>
      <w:r w:rsidR="00F5341C">
        <w:tab/>
        <w:t>c. stay the same</w:t>
      </w:r>
    </w:p>
    <w:p w:rsidR="00F5341C" w:rsidRDefault="00F5341C" w:rsidP="00B52AC5">
      <w:pPr>
        <w:pStyle w:val="NormalWeb"/>
        <w:rPr>
          <w:szCs w:val="20"/>
        </w:rPr>
      </w:pPr>
      <w:r>
        <w:br/>
      </w:r>
    </w:p>
    <w:p w:rsidR="00593A4D" w:rsidRDefault="005E04D1" w:rsidP="00593A4D">
      <w:pPr>
        <w:pStyle w:val="NormalWeb"/>
        <w:shd w:val="clear" w:color="auto" w:fill="FFFFFF"/>
        <w:spacing w:before="0" w:beforeAutospacing="0" w:after="0" w:afterAutospacing="0" w:line="330" w:lineRule="atLeast"/>
        <w:textAlignment w:val="baseline"/>
        <w:rPr>
          <w:color w:val="000000"/>
        </w:rPr>
      </w:pPr>
      <w:r>
        <w:rPr>
          <w:color w:val="000000"/>
        </w:rPr>
        <w:lastRenderedPageBreak/>
        <w:t xml:space="preserve">B. </w:t>
      </w:r>
      <w:r w:rsidR="00593A4D">
        <w:rPr>
          <w:color w:val="000000"/>
        </w:rPr>
        <w:t>A mountain-climbing expedition establishes two intermediate camps, labeled</w:t>
      </w:r>
      <w:r w:rsidR="00593A4D">
        <w:rPr>
          <w:rStyle w:val="apple-converted-space"/>
          <w:color w:val="000000"/>
        </w:rPr>
        <w:t> </w:t>
      </w:r>
      <w:r w:rsidR="00593A4D">
        <w:rPr>
          <w:rFonts w:ascii="inherit" w:hAnsi="inherit"/>
          <w:noProof/>
          <w:color w:val="000000"/>
          <w:bdr w:val="none" w:sz="0" w:space="0" w:color="auto" w:frame="1"/>
        </w:rPr>
        <w:drawing>
          <wp:inline distT="0" distB="0" distL="0" distR="0">
            <wp:extent cx="133350" cy="133350"/>
            <wp:effectExtent l="0" t="0" r="0" b="0"/>
            <wp:docPr id="15" name="Picture 15" descr="Upp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pper A"/>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593A4D">
        <w:rPr>
          <w:rStyle w:val="apple-converted-space"/>
          <w:color w:val="000000"/>
        </w:rPr>
        <w:t> </w:t>
      </w:r>
      <w:r w:rsidR="00593A4D">
        <w:rPr>
          <w:color w:val="000000"/>
        </w:rPr>
        <w:t>and</w:t>
      </w:r>
      <w:r w:rsidR="00593A4D">
        <w:rPr>
          <w:rStyle w:val="apple-converted-space"/>
          <w:color w:val="000000"/>
        </w:rPr>
        <w:t> </w:t>
      </w:r>
      <w:r w:rsidR="00593A4D">
        <w:rPr>
          <w:rFonts w:ascii="inherit" w:hAnsi="inherit"/>
          <w:noProof/>
          <w:color w:val="000000"/>
          <w:bdr w:val="none" w:sz="0" w:space="0" w:color="auto" w:frame="1"/>
        </w:rPr>
        <w:drawing>
          <wp:inline distT="0" distB="0" distL="0" distR="0">
            <wp:extent cx="133350" cy="133350"/>
            <wp:effectExtent l="0" t="0" r="0" b="0"/>
            <wp:docPr id="16" name="Picture 16" descr="Upp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pper B"/>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593A4D">
        <w:rPr>
          <w:rStyle w:val="apple-converted-space"/>
          <w:color w:val="000000"/>
        </w:rPr>
        <w:t> </w:t>
      </w:r>
      <w:r w:rsidR="00593A4D">
        <w:rPr>
          <w:color w:val="000000"/>
        </w:rPr>
        <w:t>in the drawing, above the base camp. What is the magnitude</w:t>
      </w:r>
      <w:r w:rsidR="00FA4850">
        <w:rPr>
          <w:color w:val="000000"/>
        </w:rPr>
        <w:t xml:space="preserve"> and direction </w:t>
      </w:r>
      <w:proofErr w:type="gramStart"/>
      <w:r w:rsidR="00FA4850">
        <w:rPr>
          <w:color w:val="000000"/>
        </w:rPr>
        <w:t>of</w:t>
      </w:r>
      <w:r w:rsidR="00593A4D">
        <w:rPr>
          <w:rStyle w:val="apple-converted-space"/>
          <w:color w:val="000000"/>
        </w:rPr>
        <w:t> </w:t>
      </w:r>
      <w:proofErr w:type="gramEnd"/>
      <w:r w:rsidR="00593A4D">
        <w:rPr>
          <w:rFonts w:ascii="inherit" w:hAnsi="inherit"/>
          <w:noProof/>
          <w:color w:val="000000"/>
          <w:bdr w:val="none" w:sz="0" w:space="0" w:color="auto" w:frame="1"/>
        </w:rPr>
        <w:drawing>
          <wp:inline distT="0" distB="0" distL="0" distR="0">
            <wp:extent cx="228600" cy="133350"/>
            <wp:effectExtent l="0" t="0" r="0" b="0"/>
            <wp:docPr id="17" name="Picture 17" descr="Upper Delta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per Delta 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33350"/>
                    </a:xfrm>
                    <a:prstGeom prst="rect">
                      <a:avLst/>
                    </a:prstGeom>
                    <a:noFill/>
                    <a:ln>
                      <a:noFill/>
                    </a:ln>
                  </pic:spPr>
                </pic:pic>
              </a:graphicData>
            </a:graphic>
          </wp:inline>
        </w:drawing>
      </w:r>
      <w:r w:rsidR="00FA4850">
        <w:rPr>
          <w:rStyle w:val="apple-converted-space"/>
          <w:color w:val="000000"/>
        </w:rPr>
        <w:t xml:space="preserve">, </w:t>
      </w:r>
      <w:r w:rsidR="00593A4D">
        <w:rPr>
          <w:color w:val="000000"/>
        </w:rPr>
        <w:t>the displacement between camp</w:t>
      </w:r>
      <w:r w:rsidR="00593A4D">
        <w:rPr>
          <w:rStyle w:val="apple-converted-space"/>
          <w:color w:val="000000"/>
        </w:rPr>
        <w:t> </w:t>
      </w:r>
      <w:r w:rsidR="00593A4D">
        <w:rPr>
          <w:rFonts w:ascii="inherit" w:hAnsi="inherit"/>
          <w:noProof/>
          <w:color w:val="000000"/>
          <w:bdr w:val="none" w:sz="0" w:space="0" w:color="auto" w:frame="1"/>
        </w:rPr>
        <w:drawing>
          <wp:inline distT="0" distB="0" distL="0" distR="0">
            <wp:extent cx="133350" cy="133350"/>
            <wp:effectExtent l="0" t="0" r="0" b="0"/>
            <wp:docPr id="18" name="Picture 18" descr="Upp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pper A"/>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593A4D">
        <w:rPr>
          <w:rStyle w:val="apple-converted-space"/>
          <w:color w:val="000000"/>
        </w:rPr>
        <w:t> </w:t>
      </w:r>
      <w:r w:rsidR="00593A4D">
        <w:rPr>
          <w:color w:val="000000"/>
        </w:rPr>
        <w:t>and camp</w:t>
      </w:r>
      <w:r w:rsidR="00593A4D">
        <w:rPr>
          <w:rStyle w:val="apple-converted-space"/>
          <w:color w:val="000000"/>
        </w:rPr>
        <w:t> </w:t>
      </w:r>
      <w:r w:rsidR="00593A4D">
        <w:rPr>
          <w:rFonts w:ascii="inherit" w:hAnsi="inherit"/>
          <w:noProof/>
          <w:color w:val="000000"/>
          <w:bdr w:val="none" w:sz="0" w:space="0" w:color="auto" w:frame="1"/>
        </w:rPr>
        <w:drawing>
          <wp:inline distT="0" distB="0" distL="0" distR="0">
            <wp:extent cx="133350" cy="133350"/>
            <wp:effectExtent l="0" t="0" r="0" b="0"/>
            <wp:docPr id="19" name="Picture 19" descr="Upp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pper B"/>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593A4D">
        <w:rPr>
          <w:color w:val="000000"/>
        </w:rPr>
        <w:t>?</w:t>
      </w:r>
    </w:p>
    <w:p w:rsidR="003779E7" w:rsidRDefault="00593A4D" w:rsidP="00593A4D">
      <w:r>
        <w:rPr>
          <w:noProof/>
        </w:rPr>
        <w:drawing>
          <wp:inline distT="0" distB="0" distL="0" distR="0">
            <wp:extent cx="3244850" cy="2114550"/>
            <wp:effectExtent l="0" t="0" r="0" b="0"/>
            <wp:docPr id="20" name="Picture 20" descr="Camp A and B at 3200 m and 4900 m height above base camp, respectively with horizontal distance shown. Arrow from A to B shows dis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mp A and B at 3200 m and 4900 m height above base camp, respectively with horizontal distance shown. Arrow from A to B shows displacemen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4850" cy="2114550"/>
                    </a:xfrm>
                    <a:prstGeom prst="rect">
                      <a:avLst/>
                    </a:prstGeom>
                    <a:noFill/>
                    <a:ln>
                      <a:noFill/>
                    </a:ln>
                  </pic:spPr>
                </pic:pic>
              </a:graphicData>
            </a:graphic>
          </wp:inline>
        </w:drawing>
      </w:r>
    </w:p>
    <w:p w:rsidR="003779E7" w:rsidRPr="003779E7" w:rsidRDefault="003779E7" w:rsidP="003779E7"/>
    <w:p w:rsidR="003779E7" w:rsidRDefault="003779E7"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A768D5" w:rsidRDefault="00A768D5" w:rsidP="003779E7"/>
    <w:p w:rsidR="003779E7" w:rsidRDefault="003779E7" w:rsidP="003779E7"/>
    <w:p w:rsidR="00A768D5" w:rsidRDefault="005E04D1" w:rsidP="00A768D5">
      <w:r>
        <w:t>C</w:t>
      </w:r>
      <w:r w:rsidR="00A768D5">
        <w:t>. For the three vectors shown below (magnitudes: A = 14, B = 18, C = 15) complete the table:</w:t>
      </w:r>
    </w:p>
    <w:tbl>
      <w:tblPr>
        <w:tblStyle w:val="TableGrid"/>
        <w:tblW w:w="0" w:type="auto"/>
        <w:tblLook w:val="04A0"/>
      </w:tblPr>
      <w:tblGrid>
        <w:gridCol w:w="3258"/>
        <w:gridCol w:w="5598"/>
      </w:tblGrid>
      <w:tr w:rsidR="00A768D5" w:rsidTr="0022528D">
        <w:tc>
          <w:tcPr>
            <w:tcW w:w="3258" w:type="dxa"/>
          </w:tcPr>
          <w:p w:rsidR="00A768D5" w:rsidRDefault="00A768D5" w:rsidP="0022528D">
            <w:r>
              <w:object w:dxaOrig="2445" w:dyaOrig="2670">
                <v:shape id="_x0000_i1029" type="#_x0000_t75" style="width:122.5pt;height:133.5pt" o:ole="">
                  <v:imagedata r:id="rId25" o:title=""/>
                </v:shape>
                <o:OLEObject Type="Embed" ProgID="PBrush" ShapeID="_x0000_i1029" DrawAspect="Content" ObjectID="_1535825049" r:id="rId26"/>
              </w:object>
            </w:r>
          </w:p>
        </w:tc>
        <w:tc>
          <w:tcPr>
            <w:tcW w:w="5598" w:type="dxa"/>
          </w:tcPr>
          <w:tbl>
            <w:tblPr>
              <w:tblW w:w="513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9"/>
              <w:gridCol w:w="1671"/>
              <w:gridCol w:w="1980"/>
            </w:tblGrid>
            <w:tr w:rsidR="00A768D5" w:rsidTr="0022528D">
              <w:tc>
                <w:tcPr>
                  <w:tcW w:w="1479" w:type="dxa"/>
                </w:tcPr>
                <w:p w:rsidR="00A768D5" w:rsidRDefault="00A768D5" w:rsidP="0022528D">
                  <w:pPr>
                    <w:pStyle w:val="NormalWeb"/>
                  </w:pPr>
                  <w:r>
                    <w:t>Vector</w:t>
                  </w:r>
                </w:p>
              </w:tc>
              <w:tc>
                <w:tcPr>
                  <w:tcW w:w="1671" w:type="dxa"/>
                </w:tcPr>
                <w:p w:rsidR="00A768D5" w:rsidRDefault="00A768D5" w:rsidP="0022528D">
                  <w:pPr>
                    <w:pStyle w:val="NormalWeb"/>
                  </w:pPr>
                  <w:r>
                    <w:t>X-component</w:t>
                  </w:r>
                </w:p>
              </w:tc>
              <w:tc>
                <w:tcPr>
                  <w:tcW w:w="1980" w:type="dxa"/>
                </w:tcPr>
                <w:p w:rsidR="00A768D5" w:rsidRDefault="00A768D5" w:rsidP="0022528D">
                  <w:pPr>
                    <w:pStyle w:val="NormalWeb"/>
                  </w:pPr>
                  <w:r>
                    <w:t>Y-component</w:t>
                  </w:r>
                </w:p>
              </w:tc>
            </w:tr>
            <w:tr w:rsidR="00A768D5" w:rsidTr="0022528D">
              <w:tc>
                <w:tcPr>
                  <w:tcW w:w="1479" w:type="dxa"/>
                </w:tcPr>
                <w:p w:rsidR="00A768D5" w:rsidRDefault="00A768D5" w:rsidP="0022528D">
                  <w:pPr>
                    <w:pStyle w:val="NormalWeb"/>
                    <w:rPr>
                      <w:b/>
                      <w:bCs/>
                    </w:rPr>
                  </w:pPr>
                  <w:r>
                    <w:rPr>
                      <w:b/>
                      <w:bCs/>
                    </w:rPr>
                    <w:t>A</w:t>
                  </w:r>
                </w:p>
              </w:tc>
              <w:tc>
                <w:tcPr>
                  <w:tcW w:w="1671" w:type="dxa"/>
                </w:tcPr>
                <w:p w:rsidR="00A768D5" w:rsidRDefault="00A768D5" w:rsidP="0022528D">
                  <w:pPr>
                    <w:pStyle w:val="NormalWeb"/>
                  </w:pPr>
                </w:p>
              </w:tc>
              <w:tc>
                <w:tcPr>
                  <w:tcW w:w="1980" w:type="dxa"/>
                </w:tcPr>
                <w:p w:rsidR="00A768D5" w:rsidRDefault="00A768D5" w:rsidP="0022528D">
                  <w:pPr>
                    <w:pStyle w:val="NormalWeb"/>
                  </w:pPr>
                  <w:r>
                    <w:br/>
                  </w:r>
                </w:p>
              </w:tc>
            </w:tr>
            <w:tr w:rsidR="00A768D5" w:rsidTr="0022528D">
              <w:tc>
                <w:tcPr>
                  <w:tcW w:w="1479" w:type="dxa"/>
                </w:tcPr>
                <w:p w:rsidR="00A768D5" w:rsidRDefault="00A768D5" w:rsidP="0022528D">
                  <w:pPr>
                    <w:pStyle w:val="NormalWeb"/>
                    <w:rPr>
                      <w:b/>
                      <w:bCs/>
                    </w:rPr>
                  </w:pPr>
                  <w:r>
                    <w:rPr>
                      <w:b/>
                      <w:bCs/>
                    </w:rPr>
                    <w:t>B</w:t>
                  </w:r>
                </w:p>
              </w:tc>
              <w:tc>
                <w:tcPr>
                  <w:tcW w:w="1671" w:type="dxa"/>
                </w:tcPr>
                <w:p w:rsidR="00A768D5" w:rsidRDefault="00A768D5" w:rsidP="0022528D">
                  <w:pPr>
                    <w:pStyle w:val="NormalWeb"/>
                  </w:pPr>
                </w:p>
              </w:tc>
              <w:tc>
                <w:tcPr>
                  <w:tcW w:w="1980" w:type="dxa"/>
                </w:tcPr>
                <w:p w:rsidR="00A768D5" w:rsidRDefault="00A768D5" w:rsidP="0022528D">
                  <w:pPr>
                    <w:pStyle w:val="NormalWeb"/>
                  </w:pPr>
                  <w:r>
                    <w:br/>
                  </w:r>
                </w:p>
              </w:tc>
            </w:tr>
            <w:tr w:rsidR="00A768D5" w:rsidTr="0022528D">
              <w:tc>
                <w:tcPr>
                  <w:tcW w:w="1479" w:type="dxa"/>
                </w:tcPr>
                <w:p w:rsidR="00A768D5" w:rsidRDefault="00A768D5" w:rsidP="0022528D">
                  <w:pPr>
                    <w:pStyle w:val="NormalWeb"/>
                    <w:rPr>
                      <w:b/>
                      <w:bCs/>
                    </w:rPr>
                  </w:pPr>
                  <w:r>
                    <w:rPr>
                      <w:b/>
                      <w:bCs/>
                    </w:rPr>
                    <w:t>C</w:t>
                  </w:r>
                </w:p>
              </w:tc>
              <w:tc>
                <w:tcPr>
                  <w:tcW w:w="1671" w:type="dxa"/>
                </w:tcPr>
                <w:p w:rsidR="00A768D5" w:rsidRDefault="00A768D5" w:rsidP="0022528D">
                  <w:pPr>
                    <w:pStyle w:val="NormalWeb"/>
                  </w:pPr>
                </w:p>
              </w:tc>
              <w:tc>
                <w:tcPr>
                  <w:tcW w:w="1980" w:type="dxa"/>
                </w:tcPr>
                <w:p w:rsidR="00A768D5" w:rsidRDefault="00A768D5" w:rsidP="0022528D">
                  <w:pPr>
                    <w:pStyle w:val="NormalWeb"/>
                  </w:pPr>
                  <w:r>
                    <w:br/>
                  </w:r>
                </w:p>
              </w:tc>
            </w:tr>
            <w:tr w:rsidR="00A768D5" w:rsidTr="0022528D">
              <w:tc>
                <w:tcPr>
                  <w:tcW w:w="1479" w:type="dxa"/>
                </w:tcPr>
                <w:p w:rsidR="00A768D5" w:rsidRDefault="00A768D5" w:rsidP="0022528D">
                  <w:pPr>
                    <w:pStyle w:val="NormalWeb"/>
                    <w:rPr>
                      <w:b/>
                      <w:bCs/>
                    </w:rPr>
                  </w:pPr>
                  <w:r>
                    <w:rPr>
                      <w:b/>
                      <w:bCs/>
                    </w:rPr>
                    <w:t>A + B + C</w:t>
                  </w:r>
                </w:p>
              </w:tc>
              <w:tc>
                <w:tcPr>
                  <w:tcW w:w="1671" w:type="dxa"/>
                </w:tcPr>
                <w:p w:rsidR="00A768D5" w:rsidRDefault="00A768D5" w:rsidP="0022528D">
                  <w:pPr>
                    <w:pStyle w:val="NormalWeb"/>
                  </w:pPr>
                </w:p>
              </w:tc>
              <w:tc>
                <w:tcPr>
                  <w:tcW w:w="1980" w:type="dxa"/>
                </w:tcPr>
                <w:p w:rsidR="00A768D5" w:rsidRDefault="00A768D5" w:rsidP="0022528D">
                  <w:pPr>
                    <w:pStyle w:val="NormalWeb"/>
                  </w:pPr>
                  <w:r>
                    <w:br/>
                  </w:r>
                </w:p>
              </w:tc>
            </w:tr>
          </w:tbl>
          <w:p w:rsidR="00A768D5" w:rsidRDefault="00A768D5" w:rsidP="0022528D"/>
        </w:tc>
      </w:tr>
    </w:tbl>
    <w:p w:rsidR="00A768D5" w:rsidRDefault="00A768D5"/>
    <w:p w:rsidR="006216FE" w:rsidRDefault="006216FE">
      <w:r>
        <w:br w:type="page"/>
      </w:r>
    </w:p>
    <w:p w:rsidR="00391A48" w:rsidRDefault="005E04D1" w:rsidP="002B0C7A">
      <w:r>
        <w:lastRenderedPageBreak/>
        <w:t>D</w:t>
      </w:r>
      <w:r w:rsidR="00A768D5">
        <w:t>. Equations of Kinematics for constant acceleration are given below:</w:t>
      </w:r>
      <w:r w:rsidR="00A768D5">
        <w:br/>
      </w:r>
    </w:p>
    <w:tbl>
      <w:tblPr>
        <w:tblStyle w:val="TableGrid"/>
        <w:tblW w:w="9198" w:type="dxa"/>
        <w:tblLook w:val="04A0"/>
      </w:tblPr>
      <w:tblGrid>
        <w:gridCol w:w="1075"/>
        <w:gridCol w:w="2316"/>
        <w:gridCol w:w="1771"/>
        <w:gridCol w:w="2056"/>
        <w:gridCol w:w="1980"/>
      </w:tblGrid>
      <w:tr w:rsidR="00391A48" w:rsidTr="0022528D">
        <w:tc>
          <w:tcPr>
            <w:tcW w:w="1075" w:type="dxa"/>
          </w:tcPr>
          <w:p w:rsidR="00391A48" w:rsidRDefault="00391A48" w:rsidP="0022528D">
            <w:pPr>
              <w:jc w:val="center"/>
            </w:pPr>
            <w:r>
              <w:t>1.</w:t>
            </w:r>
          </w:p>
        </w:tc>
        <w:tc>
          <w:tcPr>
            <w:tcW w:w="2316" w:type="dxa"/>
          </w:tcPr>
          <w:p w:rsidR="00391A48" w:rsidRDefault="00391A48" w:rsidP="0022528D">
            <w:pPr>
              <w:jc w:val="center"/>
            </w:pPr>
            <w:r>
              <w:t>2.</w:t>
            </w:r>
          </w:p>
        </w:tc>
        <w:tc>
          <w:tcPr>
            <w:tcW w:w="1771" w:type="dxa"/>
          </w:tcPr>
          <w:p w:rsidR="00391A48" w:rsidRDefault="00C3321E" w:rsidP="00C3321E">
            <w:pPr>
              <w:tabs>
                <w:tab w:val="center" w:pos="777"/>
              </w:tabs>
            </w:pPr>
            <w:r>
              <w:tab/>
            </w:r>
            <w:r w:rsidR="00391A48">
              <w:t>3.</w:t>
            </w:r>
          </w:p>
        </w:tc>
        <w:tc>
          <w:tcPr>
            <w:tcW w:w="2056" w:type="dxa"/>
          </w:tcPr>
          <w:p w:rsidR="00391A48" w:rsidRDefault="00391A48" w:rsidP="0022528D">
            <w:pPr>
              <w:jc w:val="center"/>
            </w:pPr>
            <w:r>
              <w:t>4.</w:t>
            </w:r>
          </w:p>
        </w:tc>
        <w:tc>
          <w:tcPr>
            <w:tcW w:w="1980" w:type="dxa"/>
          </w:tcPr>
          <w:p w:rsidR="00391A48" w:rsidRDefault="00391A48" w:rsidP="0022528D">
            <w:pPr>
              <w:jc w:val="center"/>
            </w:pPr>
            <w:r>
              <w:t>5.</w:t>
            </w:r>
          </w:p>
        </w:tc>
      </w:tr>
      <w:tr w:rsidR="00391A48" w:rsidTr="0022528D">
        <w:tc>
          <w:tcPr>
            <w:tcW w:w="1075" w:type="dxa"/>
          </w:tcPr>
          <w:p w:rsidR="00391A48" w:rsidRPr="00552B94" w:rsidRDefault="00391A48" w:rsidP="0022528D">
            <m:oMathPara>
              <m:oMath>
                <m:r>
                  <w:rPr>
                    <w:rFonts w:ascii="Cambria Math" w:hAnsi="Cambria Math"/>
                  </w:rPr>
                  <m:t>x=</m:t>
                </m:r>
                <m:acc>
                  <m:accPr>
                    <m:chr m:val="̅"/>
                    <m:ctrlPr>
                      <w:rPr>
                        <w:rFonts w:ascii="Cambria Math" w:hAnsi="Cambria Math"/>
                        <w:i/>
                      </w:rPr>
                    </m:ctrlPr>
                  </m:accPr>
                  <m:e>
                    <m:r>
                      <w:rPr>
                        <w:rFonts w:ascii="Cambria Math" w:hAnsi="Cambria Math"/>
                      </w:rPr>
                      <m:t>v</m:t>
                    </m:r>
                  </m:e>
                </m:acc>
                <m:r>
                  <w:rPr>
                    <w:rFonts w:ascii="Cambria Math" w:hAnsi="Cambria Math"/>
                  </w:rPr>
                  <m:t xml:space="preserve"> t</m:t>
                </m:r>
              </m:oMath>
            </m:oMathPara>
          </w:p>
        </w:tc>
        <w:tc>
          <w:tcPr>
            <w:tcW w:w="2316" w:type="dxa"/>
          </w:tcPr>
          <w:p w:rsidR="00391A48" w:rsidRPr="00552B94" w:rsidRDefault="00391A48" w:rsidP="0022528D">
            <m:oMathPara>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m:t>
                    </m:r>
                  </m:e>
                </m:d>
                <m:r>
                  <w:rPr>
                    <w:rFonts w:ascii="Cambria Math" w:hAnsi="Cambria Math"/>
                  </w:rPr>
                  <m:t>t</m:t>
                </m:r>
              </m:oMath>
            </m:oMathPara>
          </w:p>
        </w:tc>
        <w:tc>
          <w:tcPr>
            <w:tcW w:w="1771" w:type="dxa"/>
          </w:tcPr>
          <w:p w:rsidR="00391A48" w:rsidRPr="00552B94" w:rsidRDefault="00391A48" w:rsidP="0022528D">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2056" w:type="dxa"/>
          </w:tcPr>
          <w:p w:rsidR="00391A48" w:rsidRPr="00552B94" w:rsidRDefault="00391A48" w:rsidP="0022528D">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980" w:type="dxa"/>
          </w:tcPr>
          <w:p w:rsidR="00391A48" w:rsidRPr="00552B94" w:rsidRDefault="006D1EC5" w:rsidP="0022528D">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+2ax</m:t>
                </m:r>
              </m:oMath>
            </m:oMathPara>
          </w:p>
          <w:p w:rsidR="00391A48" w:rsidRDefault="00391A48" w:rsidP="0022528D"/>
        </w:tc>
      </w:tr>
    </w:tbl>
    <w:p w:rsidR="00391A48" w:rsidRDefault="00391A48" w:rsidP="00391A48">
      <w:pPr>
        <w:pStyle w:val="NormalWeb"/>
      </w:pPr>
      <w:r>
        <w:t>1. Derive the 4</w:t>
      </w:r>
      <w:r w:rsidRPr="00362346">
        <w:rPr>
          <w:vertAlign w:val="superscript"/>
        </w:rPr>
        <w:t>th</w:t>
      </w:r>
      <w:r>
        <w:t xml:space="preserve"> equations using the equations 2 &amp; 3.</w:t>
      </w:r>
    </w:p>
    <w:p w:rsidR="00391A48" w:rsidRDefault="00391A48" w:rsidP="00391A48">
      <w:pPr>
        <w:widowControl w:val="0"/>
        <w:autoSpaceDE w:val="0"/>
        <w:autoSpaceDN w:val="0"/>
        <w:adjustRightInd w:val="0"/>
      </w:pPr>
    </w:p>
    <w:p w:rsidR="00391A48" w:rsidRDefault="00391A48" w:rsidP="00391A48">
      <w:pPr>
        <w:widowControl w:val="0"/>
        <w:autoSpaceDE w:val="0"/>
        <w:autoSpaceDN w:val="0"/>
        <w:adjustRightInd w:val="0"/>
      </w:pPr>
    </w:p>
    <w:p w:rsidR="00391A48" w:rsidRDefault="00391A48" w:rsidP="00391A48">
      <w:pPr>
        <w:widowControl w:val="0"/>
        <w:autoSpaceDE w:val="0"/>
        <w:autoSpaceDN w:val="0"/>
        <w:adjustRightInd w:val="0"/>
      </w:pPr>
    </w:p>
    <w:p w:rsidR="00391A48" w:rsidRDefault="00391A48" w:rsidP="00391A48">
      <w:pPr>
        <w:widowControl w:val="0"/>
        <w:autoSpaceDE w:val="0"/>
        <w:autoSpaceDN w:val="0"/>
        <w:adjustRightInd w:val="0"/>
      </w:pPr>
    </w:p>
    <w:p w:rsidR="00391A48" w:rsidRDefault="00391A48" w:rsidP="00391A48">
      <w:pPr>
        <w:widowControl w:val="0"/>
        <w:autoSpaceDE w:val="0"/>
        <w:autoSpaceDN w:val="0"/>
        <w:adjustRightInd w:val="0"/>
      </w:pPr>
    </w:p>
    <w:p w:rsidR="00391A48" w:rsidRDefault="00391A48" w:rsidP="00391A48">
      <w:pPr>
        <w:widowControl w:val="0"/>
        <w:autoSpaceDE w:val="0"/>
        <w:autoSpaceDN w:val="0"/>
        <w:adjustRightInd w:val="0"/>
      </w:pPr>
    </w:p>
    <w:p w:rsidR="00391A48" w:rsidRDefault="00391A48" w:rsidP="00391A48">
      <w:pPr>
        <w:widowControl w:val="0"/>
        <w:autoSpaceDE w:val="0"/>
        <w:autoSpaceDN w:val="0"/>
        <w:adjustRightInd w:val="0"/>
      </w:pPr>
    </w:p>
    <w:p w:rsidR="00391A48" w:rsidRDefault="00391A48" w:rsidP="00391A48">
      <w:pPr>
        <w:widowControl w:val="0"/>
        <w:autoSpaceDE w:val="0"/>
        <w:autoSpaceDN w:val="0"/>
        <w:adjustRightInd w:val="0"/>
      </w:pPr>
    </w:p>
    <w:p w:rsidR="00391A48" w:rsidRDefault="00391A48" w:rsidP="00391A48">
      <w:pPr>
        <w:widowControl w:val="0"/>
        <w:autoSpaceDE w:val="0"/>
        <w:autoSpaceDN w:val="0"/>
        <w:adjustRightInd w:val="0"/>
      </w:pPr>
    </w:p>
    <w:p w:rsidR="00391A48" w:rsidRDefault="00391A48" w:rsidP="00391A48">
      <w:r>
        <w:t xml:space="preserve">2. A car is traveling at </w:t>
      </w:r>
      <w:r>
        <w:rPr>
          <w:noProof/>
        </w:rPr>
        <w:t>25 m/s</w:t>
      </w:r>
      <w:r>
        <w:t xml:space="preserve">, and the driver sees a traffic light turn red. After </w:t>
      </w:r>
      <w:r>
        <w:rPr>
          <w:noProof/>
        </w:rPr>
        <w:t xml:space="preserve">0.45 s </w:t>
      </w:r>
      <w:r>
        <w:t>(the reaction time), the driver applies the brakes, and the car is brought to rest in another 3.5 s. What is the stopping distance of the car, as measured from the point where the driver first sees the red light?</w:t>
      </w:r>
    </w:p>
    <w:p w:rsidR="002B0C7A" w:rsidRDefault="002B0C7A" w:rsidP="002B0C7A"/>
    <w:p w:rsidR="002B0C7A" w:rsidRDefault="002B0C7A" w:rsidP="002B0C7A"/>
    <w:p w:rsidR="002B0C7A" w:rsidRDefault="002B0C7A" w:rsidP="002B0C7A"/>
    <w:p w:rsidR="002B0C7A" w:rsidRDefault="002B0C7A" w:rsidP="002B0C7A"/>
    <w:p w:rsidR="00391A48" w:rsidRDefault="00391A48" w:rsidP="002B0C7A"/>
    <w:p w:rsidR="00391A48" w:rsidRDefault="00391A48" w:rsidP="002B0C7A"/>
    <w:p w:rsidR="00391A48" w:rsidRDefault="00391A48" w:rsidP="002B0C7A"/>
    <w:p w:rsidR="002B0C7A" w:rsidRDefault="002B0C7A" w:rsidP="002B0C7A"/>
    <w:p w:rsidR="002B0C7A" w:rsidRDefault="002B0C7A" w:rsidP="002B0C7A"/>
    <w:p w:rsidR="002B0C7A" w:rsidRDefault="002B0C7A" w:rsidP="002B0C7A"/>
    <w:p w:rsidR="002B0C7A" w:rsidRDefault="002B0C7A" w:rsidP="002B0C7A">
      <w:r>
        <w:t>3. An astronaut on a distant planet wants to determine its acceleration due to gravity. The astronaut throws a rock straight up with a velocity of + 1</w:t>
      </w:r>
      <w:r w:rsidR="00391A48">
        <w:t>6</w:t>
      </w:r>
      <w:r>
        <w:t xml:space="preserve">.0 m/s and measures a time of 27.6 s before the rock returns to his hand. </w:t>
      </w:r>
      <w:r>
        <w:br/>
        <w:t>a. What is the acceleration due to gravity on this planet?</w:t>
      </w:r>
      <w:r>
        <w:br/>
        <w:t xml:space="preserve">b. Sketch the velocity VS. </w:t>
      </w:r>
      <w:proofErr w:type="gramStart"/>
      <w:r>
        <w:t>time</w:t>
      </w:r>
      <w:proofErr w:type="gramEnd"/>
      <w:r>
        <w:t xml:space="preserve"> graph, for the motion.</w:t>
      </w:r>
    </w:p>
    <w:p w:rsidR="003779E7" w:rsidRDefault="003779E7">
      <w:r>
        <w:br w:type="page"/>
      </w:r>
    </w:p>
    <w:tbl>
      <w:tblPr>
        <w:tblStyle w:val="TableGrid"/>
        <w:tblW w:w="9198" w:type="dxa"/>
        <w:tblLook w:val="04A0"/>
      </w:tblPr>
      <w:tblGrid>
        <w:gridCol w:w="1075"/>
        <w:gridCol w:w="2316"/>
        <w:gridCol w:w="1771"/>
        <w:gridCol w:w="2056"/>
        <w:gridCol w:w="1980"/>
      </w:tblGrid>
      <w:tr w:rsidR="00552B94" w:rsidTr="0022528D">
        <w:tc>
          <w:tcPr>
            <w:tcW w:w="1075" w:type="dxa"/>
          </w:tcPr>
          <w:p w:rsidR="00552B94" w:rsidRDefault="00552B94" w:rsidP="0022528D">
            <w:pPr>
              <w:jc w:val="center"/>
            </w:pPr>
            <w:r>
              <w:lastRenderedPageBreak/>
              <w:t>1.</w:t>
            </w:r>
          </w:p>
        </w:tc>
        <w:tc>
          <w:tcPr>
            <w:tcW w:w="2316" w:type="dxa"/>
          </w:tcPr>
          <w:p w:rsidR="00552B94" w:rsidRDefault="00552B94" w:rsidP="0022528D">
            <w:pPr>
              <w:jc w:val="center"/>
            </w:pPr>
            <w:r>
              <w:t>2.</w:t>
            </w:r>
          </w:p>
        </w:tc>
        <w:tc>
          <w:tcPr>
            <w:tcW w:w="1771" w:type="dxa"/>
          </w:tcPr>
          <w:p w:rsidR="00552B94" w:rsidRDefault="00552B94" w:rsidP="0022528D">
            <w:pPr>
              <w:jc w:val="center"/>
            </w:pPr>
            <w:r>
              <w:t>3.</w:t>
            </w:r>
          </w:p>
        </w:tc>
        <w:tc>
          <w:tcPr>
            <w:tcW w:w="2056" w:type="dxa"/>
          </w:tcPr>
          <w:p w:rsidR="00552B94" w:rsidRDefault="00552B94" w:rsidP="0022528D">
            <w:pPr>
              <w:jc w:val="center"/>
            </w:pPr>
            <w:r>
              <w:t>4.</w:t>
            </w:r>
          </w:p>
        </w:tc>
        <w:tc>
          <w:tcPr>
            <w:tcW w:w="1980" w:type="dxa"/>
          </w:tcPr>
          <w:p w:rsidR="00552B94" w:rsidRDefault="00552B94" w:rsidP="0022528D">
            <w:pPr>
              <w:jc w:val="center"/>
            </w:pPr>
            <w:r>
              <w:t>5.</w:t>
            </w:r>
          </w:p>
        </w:tc>
      </w:tr>
      <w:tr w:rsidR="00552B94" w:rsidTr="0022528D">
        <w:tc>
          <w:tcPr>
            <w:tcW w:w="1075" w:type="dxa"/>
          </w:tcPr>
          <w:p w:rsidR="00552B94" w:rsidRPr="00552B94" w:rsidRDefault="000F6E96" w:rsidP="000F6E96">
            <m:oMathPara>
              <m:oMath>
                <m:r>
                  <w:rPr>
                    <w:rFonts w:ascii="Cambria Math" w:hAnsi="Cambria Math"/>
                  </w:rPr>
                  <m:t>y=</m:t>
                </m:r>
                <m:acc>
                  <m:accPr>
                    <m:chr m:val="̅"/>
                    <m:ctrlPr>
                      <w:rPr>
                        <w:rFonts w:ascii="Cambria Math" w:hAnsi="Cambria Math"/>
                        <w:i/>
                      </w:rPr>
                    </m:ctrlPr>
                  </m:accPr>
                  <m:e>
                    <m:r>
                      <w:rPr>
                        <w:rFonts w:ascii="Cambria Math" w:hAnsi="Cambria Math"/>
                      </w:rPr>
                      <m:t>v</m:t>
                    </m:r>
                  </m:e>
                </m:acc>
                <m:r>
                  <w:rPr>
                    <w:rFonts w:ascii="Cambria Math" w:hAnsi="Cambria Math"/>
                  </w:rPr>
                  <m:t xml:space="preserve"> t</m:t>
                </m:r>
              </m:oMath>
            </m:oMathPara>
          </w:p>
        </w:tc>
        <w:tc>
          <w:tcPr>
            <w:tcW w:w="2316" w:type="dxa"/>
          </w:tcPr>
          <w:p w:rsidR="00552B94" w:rsidRPr="00552B94" w:rsidRDefault="000F6E96" w:rsidP="000F6E96">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m:t>
                    </m:r>
                  </m:e>
                </m:d>
                <m:r>
                  <w:rPr>
                    <w:rFonts w:ascii="Cambria Math" w:hAnsi="Cambria Math"/>
                  </w:rPr>
                  <m:t>t</m:t>
                </m:r>
              </m:oMath>
            </m:oMathPara>
          </w:p>
        </w:tc>
        <w:tc>
          <w:tcPr>
            <w:tcW w:w="1771" w:type="dxa"/>
          </w:tcPr>
          <w:p w:rsidR="00552B94" w:rsidRPr="00552B94" w:rsidRDefault="00552B94" w:rsidP="0022528D">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2056" w:type="dxa"/>
          </w:tcPr>
          <w:p w:rsidR="00552B94" w:rsidRPr="00552B94" w:rsidRDefault="000F6E96" w:rsidP="0022528D">
            <m:oMathPara>
              <m:oMathParaPr>
                <m:jc m:val="left"/>
              </m:oMathParaPr>
              <m:oMath>
                <m:r>
                  <w:rPr>
                    <w:rFonts w:ascii="Cambria Math" w:hAnsi="Cambria Math"/>
                  </w:rPr>
                  <m:t>y=</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980" w:type="dxa"/>
          </w:tcPr>
          <w:p w:rsidR="00552B94" w:rsidRPr="00552B94" w:rsidRDefault="006D1EC5" w:rsidP="0022528D">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+2ay</m:t>
                </m:r>
              </m:oMath>
            </m:oMathPara>
          </w:p>
          <w:p w:rsidR="00552B94" w:rsidRDefault="00552B94" w:rsidP="0022528D"/>
        </w:tc>
      </w:tr>
    </w:tbl>
    <w:p w:rsidR="00D66719" w:rsidRDefault="005E04D1" w:rsidP="00D66719">
      <w:pPr>
        <w:pStyle w:val="NormalWeb"/>
        <w:shd w:val="clear" w:color="auto" w:fill="FFFFFF"/>
        <w:spacing w:before="0" w:beforeAutospacing="0" w:after="0" w:afterAutospacing="0" w:line="330" w:lineRule="atLeast"/>
        <w:textAlignment w:val="baseline"/>
        <w:rPr>
          <w:color w:val="000000"/>
        </w:rPr>
      </w:pPr>
      <w:r>
        <w:rPr>
          <w:color w:val="000000"/>
        </w:rPr>
        <w:t>E.</w:t>
      </w:r>
      <w:r w:rsidR="007B027F">
        <w:rPr>
          <w:color w:val="000000"/>
        </w:rPr>
        <w:t xml:space="preserve"> </w:t>
      </w:r>
      <w:r w:rsidR="007B027F">
        <w:t xml:space="preserve">A basketball is shot with an initial velocity </w:t>
      </w:r>
      <w:r w:rsidR="00D66719">
        <w:t>1</w:t>
      </w:r>
      <w:r w:rsidR="007B027F">
        <w:t xml:space="preserve">8.0 m/s at a launch angle of </w:t>
      </w:r>
      <w:r w:rsidR="00D66719">
        <w:t>35.0</w:t>
      </w:r>
      <w:r w:rsidR="007B027F">
        <w:rPr>
          <w:vertAlign w:val="superscript"/>
        </w:rPr>
        <w:t>0</w:t>
      </w:r>
      <w:r w:rsidR="007B027F">
        <w:t xml:space="preserve">, which follows the trajectory shown. The </w:t>
      </w:r>
      <w:r w:rsidR="00D66719">
        <w:t xml:space="preserve">hoop’s vertical height from the launch point, y = 3.50 m.  </w:t>
      </w:r>
      <w:r w:rsidR="00D66719">
        <w:rPr>
          <w:color w:val="000000"/>
        </w:rPr>
        <w:t>Ignor</w:t>
      </w:r>
      <w:r w:rsidR="00D9324C">
        <w:rPr>
          <w:color w:val="000000"/>
        </w:rPr>
        <w:t xml:space="preserve">e </w:t>
      </w:r>
      <w:r w:rsidR="00D66719">
        <w:rPr>
          <w:color w:val="000000"/>
        </w:rPr>
        <w:t>air resistance</w:t>
      </w:r>
      <w:r w:rsidR="00D9324C">
        <w:rPr>
          <w:color w:val="000000"/>
        </w:rPr>
        <w:t>. T</w:t>
      </w:r>
      <w:r w:rsidR="00D66719">
        <w:rPr>
          <w:color w:val="000000"/>
        </w:rPr>
        <w:t>he a</w:t>
      </w:r>
      <w:r w:rsidR="00D66719">
        <w:t>cceleration due to gravity = 9.8 m/s</w:t>
      </w:r>
      <w:r w:rsidR="00D66719">
        <w:rPr>
          <w:vertAlign w:val="superscript"/>
        </w:rPr>
        <w:t>2</w:t>
      </w:r>
      <w:r w:rsidR="00D66719">
        <w:t>, down.</w:t>
      </w:r>
    </w:p>
    <w:p w:rsidR="00D66719" w:rsidRDefault="006D1EC5" w:rsidP="003779E7">
      <w:pPr>
        <w:pStyle w:val="NormalWeb"/>
        <w:shd w:val="clear" w:color="auto" w:fill="FFFFFF"/>
        <w:spacing w:before="0" w:beforeAutospacing="0" w:after="0" w:afterAutospacing="0" w:line="330" w:lineRule="atLeast"/>
        <w:textAlignment w:val="baseline"/>
      </w:pPr>
      <w:r>
        <w:rPr>
          <w:noProof/>
          <w:lang w:eastAsia="zh-TW"/>
        </w:rPr>
        <w:pict>
          <v:shape id="_x0000_s1034" type="#_x0000_t202" style="position:absolute;margin-left:275.5pt;margin-top:14.55pt;width:189.1pt;height:109pt;z-index:251665408;mso-width-relative:margin;mso-height-relative:margin">
            <v:textbox>
              <w:txbxContent>
                <w:p w:rsidR="00D66719" w:rsidRDefault="00D66719">
                  <w:r w:rsidRPr="00D66719">
                    <w:rPr>
                      <w:noProof/>
                    </w:rPr>
                    <w:drawing>
                      <wp:inline distT="0" distB="0" distL="0" distR="0">
                        <wp:extent cx="2057400" cy="12319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2057400" cy="1231900"/>
                                </a:xfrm>
                                <a:prstGeom prst="rect">
                                  <a:avLst/>
                                </a:prstGeom>
                                <a:noFill/>
                                <a:ln w="9525">
                                  <a:noFill/>
                                  <a:miter lim="800000"/>
                                  <a:headEnd/>
                                  <a:tailEnd/>
                                </a:ln>
                              </pic:spPr>
                            </pic:pic>
                          </a:graphicData>
                        </a:graphic>
                      </wp:inline>
                    </w:drawing>
                  </w:r>
                </w:p>
              </w:txbxContent>
            </v:textbox>
          </v:shape>
        </w:pict>
      </w:r>
      <w:r w:rsidR="00D66719">
        <w:t>1</w:t>
      </w:r>
      <w:r w:rsidR="007B027F">
        <w:t xml:space="preserve">. Find the </w:t>
      </w:r>
      <w:r w:rsidR="00D66719">
        <w:t xml:space="preserve">horizontal and vertical </w:t>
      </w:r>
      <w:r w:rsidR="007B027F">
        <w:t xml:space="preserve">components of the </w:t>
      </w:r>
      <w:r w:rsidR="00D66719">
        <w:br/>
      </w:r>
      <w:r w:rsidR="007B027F">
        <w:t xml:space="preserve">initial velocity, </w:t>
      </w:r>
      <w:proofErr w:type="spellStart"/>
      <w:r w:rsidR="007B027F">
        <w:t>V</w:t>
      </w:r>
      <w:r w:rsidR="007B027F">
        <w:rPr>
          <w:vertAlign w:val="subscript"/>
        </w:rPr>
        <w:t>ox</w:t>
      </w:r>
      <w:proofErr w:type="spellEnd"/>
      <w:r w:rsidR="007B027F">
        <w:rPr>
          <w:vertAlign w:val="subscript"/>
        </w:rPr>
        <w:t xml:space="preserve"> </w:t>
      </w:r>
      <w:r w:rsidR="007B027F">
        <w:t xml:space="preserve">and </w:t>
      </w:r>
      <w:proofErr w:type="spellStart"/>
      <w:r w:rsidR="007B027F">
        <w:t>V</w:t>
      </w:r>
      <w:r w:rsidR="007B027F">
        <w:rPr>
          <w:vertAlign w:val="subscript"/>
        </w:rPr>
        <w:t>oy</w:t>
      </w:r>
      <w:proofErr w:type="spellEnd"/>
      <w:r w:rsidR="007B027F">
        <w:rPr>
          <w:vertAlign w:val="subscript"/>
        </w:rPr>
        <w:t>.</w:t>
      </w:r>
      <w:r w:rsidR="007B027F">
        <w:br/>
      </w:r>
      <w:bookmarkStart w:id="0" w:name="_GoBack"/>
      <w:bookmarkEnd w:id="0"/>
    </w:p>
    <w:p w:rsidR="00D66719" w:rsidRDefault="00D66719" w:rsidP="003779E7">
      <w:pPr>
        <w:pStyle w:val="NormalWeb"/>
        <w:shd w:val="clear" w:color="auto" w:fill="FFFFFF"/>
        <w:spacing w:before="0" w:beforeAutospacing="0" w:after="0" w:afterAutospacing="0" w:line="330" w:lineRule="atLeast"/>
        <w:textAlignment w:val="baseline"/>
      </w:pPr>
    </w:p>
    <w:p w:rsidR="00633E9B" w:rsidRDefault="00633E9B" w:rsidP="003779E7">
      <w:pPr>
        <w:pStyle w:val="NormalWeb"/>
        <w:shd w:val="clear" w:color="auto" w:fill="FFFFFF"/>
        <w:spacing w:before="0" w:beforeAutospacing="0" w:after="0" w:afterAutospacing="0" w:line="330" w:lineRule="atLeast"/>
        <w:textAlignment w:val="baseline"/>
      </w:pPr>
    </w:p>
    <w:p w:rsidR="00D66719" w:rsidRDefault="004D06B0" w:rsidP="003779E7">
      <w:pPr>
        <w:pStyle w:val="NormalWeb"/>
        <w:shd w:val="clear" w:color="auto" w:fill="FFFFFF"/>
        <w:spacing w:before="0" w:beforeAutospacing="0" w:after="0" w:afterAutospacing="0" w:line="330" w:lineRule="atLeast"/>
        <w:textAlignment w:val="baseline"/>
      </w:pPr>
      <w:r>
        <w:br/>
      </w:r>
    </w:p>
    <w:p w:rsidR="00D66719" w:rsidRDefault="00D66719" w:rsidP="003779E7">
      <w:pPr>
        <w:pStyle w:val="NormalWeb"/>
        <w:shd w:val="clear" w:color="auto" w:fill="FFFFFF"/>
        <w:spacing w:before="0" w:beforeAutospacing="0" w:after="0" w:afterAutospacing="0" w:line="330" w:lineRule="atLeast"/>
        <w:textAlignment w:val="baseline"/>
      </w:pPr>
    </w:p>
    <w:p w:rsidR="00D66719" w:rsidRDefault="00D66719" w:rsidP="003779E7">
      <w:pPr>
        <w:pStyle w:val="NormalWeb"/>
        <w:shd w:val="clear" w:color="auto" w:fill="FFFFFF"/>
        <w:spacing w:before="0" w:beforeAutospacing="0" w:after="0" w:afterAutospacing="0" w:line="330" w:lineRule="atLeast"/>
        <w:textAlignment w:val="baseline"/>
      </w:pPr>
      <w:r>
        <w:t>2. What is the vertical velocity of the basketball at the hoop?</w:t>
      </w:r>
    </w:p>
    <w:p w:rsidR="00D66719" w:rsidRDefault="00D66719" w:rsidP="003779E7">
      <w:pPr>
        <w:pStyle w:val="NormalWeb"/>
        <w:shd w:val="clear" w:color="auto" w:fill="FFFFFF"/>
        <w:spacing w:before="0" w:beforeAutospacing="0" w:after="0" w:afterAutospacing="0" w:line="330" w:lineRule="atLeast"/>
        <w:textAlignment w:val="baseline"/>
      </w:pPr>
    </w:p>
    <w:p w:rsidR="00D66719" w:rsidRDefault="00D66719" w:rsidP="003779E7">
      <w:pPr>
        <w:pStyle w:val="NormalWeb"/>
        <w:shd w:val="clear" w:color="auto" w:fill="FFFFFF"/>
        <w:spacing w:before="0" w:beforeAutospacing="0" w:after="0" w:afterAutospacing="0" w:line="330" w:lineRule="atLeast"/>
        <w:textAlignment w:val="baseline"/>
      </w:pPr>
    </w:p>
    <w:p w:rsidR="00D66719" w:rsidRDefault="00D66719" w:rsidP="003779E7">
      <w:pPr>
        <w:pStyle w:val="NormalWeb"/>
        <w:shd w:val="clear" w:color="auto" w:fill="FFFFFF"/>
        <w:spacing w:before="0" w:beforeAutospacing="0" w:after="0" w:afterAutospacing="0" w:line="330" w:lineRule="atLeast"/>
        <w:textAlignment w:val="baseline"/>
      </w:pPr>
    </w:p>
    <w:p w:rsidR="00D66719" w:rsidRDefault="00D66719" w:rsidP="003779E7">
      <w:pPr>
        <w:pStyle w:val="NormalWeb"/>
        <w:shd w:val="clear" w:color="auto" w:fill="FFFFFF"/>
        <w:spacing w:before="0" w:beforeAutospacing="0" w:after="0" w:afterAutospacing="0" w:line="330" w:lineRule="atLeast"/>
        <w:textAlignment w:val="baseline"/>
      </w:pPr>
    </w:p>
    <w:p w:rsidR="00EA623E" w:rsidRDefault="00EA623E" w:rsidP="003779E7">
      <w:pPr>
        <w:pStyle w:val="NormalWeb"/>
        <w:shd w:val="clear" w:color="auto" w:fill="FFFFFF"/>
        <w:spacing w:before="0" w:beforeAutospacing="0" w:after="0" w:afterAutospacing="0" w:line="330" w:lineRule="atLeast"/>
        <w:textAlignment w:val="baseline"/>
      </w:pPr>
    </w:p>
    <w:p w:rsidR="00D66719" w:rsidRDefault="00D66719" w:rsidP="003779E7">
      <w:pPr>
        <w:pStyle w:val="NormalWeb"/>
        <w:shd w:val="clear" w:color="auto" w:fill="FFFFFF"/>
        <w:spacing w:before="0" w:beforeAutospacing="0" w:after="0" w:afterAutospacing="0" w:line="330" w:lineRule="atLeast"/>
        <w:textAlignment w:val="baseline"/>
      </w:pPr>
    </w:p>
    <w:p w:rsidR="00D66719" w:rsidRDefault="00D66719" w:rsidP="003779E7">
      <w:pPr>
        <w:pStyle w:val="NormalWeb"/>
        <w:shd w:val="clear" w:color="auto" w:fill="FFFFFF"/>
        <w:spacing w:before="0" w:beforeAutospacing="0" w:after="0" w:afterAutospacing="0" w:line="330" w:lineRule="atLeast"/>
        <w:textAlignment w:val="baseline"/>
      </w:pPr>
    </w:p>
    <w:p w:rsidR="00D66719" w:rsidRDefault="00D66719" w:rsidP="003779E7">
      <w:pPr>
        <w:pStyle w:val="NormalWeb"/>
        <w:shd w:val="clear" w:color="auto" w:fill="FFFFFF"/>
        <w:spacing w:before="0" w:beforeAutospacing="0" w:after="0" w:afterAutospacing="0" w:line="330" w:lineRule="atLeast"/>
        <w:textAlignment w:val="baseline"/>
      </w:pPr>
      <w:r>
        <w:t>3. What is the hang time of this shot?</w:t>
      </w:r>
    </w:p>
    <w:p w:rsidR="00D66719" w:rsidRDefault="00D66719" w:rsidP="003779E7">
      <w:pPr>
        <w:pStyle w:val="NormalWeb"/>
        <w:shd w:val="clear" w:color="auto" w:fill="FFFFFF"/>
        <w:spacing w:before="0" w:beforeAutospacing="0" w:after="0" w:afterAutospacing="0" w:line="330" w:lineRule="atLeast"/>
        <w:textAlignment w:val="baseline"/>
      </w:pPr>
    </w:p>
    <w:p w:rsidR="00D66719" w:rsidRDefault="00D66719" w:rsidP="003779E7">
      <w:pPr>
        <w:pStyle w:val="NormalWeb"/>
        <w:shd w:val="clear" w:color="auto" w:fill="FFFFFF"/>
        <w:spacing w:before="0" w:beforeAutospacing="0" w:after="0" w:afterAutospacing="0" w:line="330" w:lineRule="atLeast"/>
        <w:textAlignment w:val="baseline"/>
      </w:pPr>
    </w:p>
    <w:p w:rsidR="00D66719" w:rsidRDefault="00D66719" w:rsidP="003779E7">
      <w:pPr>
        <w:pStyle w:val="NormalWeb"/>
        <w:shd w:val="clear" w:color="auto" w:fill="FFFFFF"/>
        <w:spacing w:before="0" w:beforeAutospacing="0" w:after="0" w:afterAutospacing="0" w:line="330" w:lineRule="atLeast"/>
        <w:textAlignment w:val="baseline"/>
      </w:pPr>
      <w:r>
        <w:t xml:space="preserve">  </w:t>
      </w:r>
    </w:p>
    <w:p w:rsidR="00061F8C" w:rsidRDefault="00061F8C" w:rsidP="003779E7"/>
    <w:p w:rsidR="00EA623E" w:rsidRDefault="00EA623E" w:rsidP="003779E7"/>
    <w:p w:rsidR="00EA623E" w:rsidRDefault="00EA623E" w:rsidP="003779E7"/>
    <w:p w:rsidR="00061F8C" w:rsidRDefault="00061F8C" w:rsidP="00D66719"/>
    <w:p w:rsidR="00EA623E" w:rsidRDefault="00EA623E" w:rsidP="00D66719">
      <w:r>
        <w:t xml:space="preserve">4. What is the hoop’s horizontal distance from launch point, </w:t>
      </w:r>
      <w:r w:rsidRPr="00EA623E">
        <w:rPr>
          <w:i/>
        </w:rPr>
        <w:t>x</w:t>
      </w:r>
      <w:r>
        <w:rPr>
          <w:i/>
        </w:rPr>
        <w:t xml:space="preserve"> </w:t>
      </w:r>
      <w:proofErr w:type="gramStart"/>
      <w:r>
        <w:t>= ?</w:t>
      </w:r>
      <w:proofErr w:type="gramEnd"/>
    </w:p>
    <w:p w:rsidR="00593A4D" w:rsidRDefault="00593A4D" w:rsidP="00061F8C"/>
    <w:p w:rsidR="00061F8C" w:rsidRDefault="00061F8C" w:rsidP="00061F8C"/>
    <w:p w:rsidR="00310BEA" w:rsidRDefault="00310BEA" w:rsidP="00061F8C"/>
    <w:p w:rsidR="00EA623E" w:rsidRDefault="00EA623E" w:rsidP="00061F8C"/>
    <w:p w:rsidR="00EA623E" w:rsidRDefault="00EA623E" w:rsidP="00061F8C"/>
    <w:p w:rsidR="00310BEA" w:rsidRDefault="00310BEA" w:rsidP="00061F8C"/>
    <w:p w:rsidR="00310BEA" w:rsidRDefault="00310BEA" w:rsidP="00061F8C"/>
    <w:p w:rsidR="00310BEA" w:rsidRDefault="00EA623E" w:rsidP="00EA623E">
      <w:r>
        <w:t xml:space="preserve">5. </w:t>
      </w:r>
      <w:r w:rsidR="00310BEA">
        <w:t xml:space="preserve">How </w:t>
      </w:r>
      <w:r w:rsidR="004D06B0">
        <w:t xml:space="preserve">much time it takes to reach the highest point of the trajectory? </w:t>
      </w:r>
      <w:r w:rsidR="00833960">
        <w:t xml:space="preserve">&amp; </w:t>
      </w:r>
      <w:proofErr w:type="gramStart"/>
      <w:r w:rsidR="00833960">
        <w:t>How</w:t>
      </w:r>
      <w:proofErr w:type="gramEnd"/>
      <w:r w:rsidR="00833960">
        <w:t xml:space="preserve"> high is it?</w:t>
      </w:r>
      <w:r w:rsidR="004D06B0">
        <w:t xml:space="preserve"> </w:t>
      </w:r>
    </w:p>
    <w:p w:rsidR="007B027F" w:rsidRPr="00061F8C" w:rsidRDefault="007B027F" w:rsidP="007B027F">
      <w:pPr>
        <w:tabs>
          <w:tab w:val="center" w:pos="4320"/>
        </w:tabs>
      </w:pPr>
    </w:p>
    <w:sectPr w:rsidR="007B027F" w:rsidRPr="00061F8C" w:rsidSect="00633E9B">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23" w:rsidRDefault="001C2B23" w:rsidP="001C2B23">
      <w:r>
        <w:separator/>
      </w:r>
    </w:p>
  </w:endnote>
  <w:endnote w:type="continuationSeparator" w:id="0">
    <w:p w:rsidR="001C2B23" w:rsidRDefault="001C2B23" w:rsidP="001C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23" w:rsidRDefault="001C2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444817"/>
      <w:docPartObj>
        <w:docPartGallery w:val="Page Numbers (Bottom of Page)"/>
        <w:docPartUnique/>
      </w:docPartObj>
    </w:sdtPr>
    <w:sdtEndPr>
      <w:rPr>
        <w:noProof/>
      </w:rPr>
    </w:sdtEndPr>
    <w:sdtContent>
      <w:p w:rsidR="001C2B23" w:rsidRDefault="006D1EC5">
        <w:pPr>
          <w:pStyle w:val="Footer"/>
          <w:jc w:val="right"/>
        </w:pPr>
        <w:r>
          <w:fldChar w:fldCharType="begin"/>
        </w:r>
        <w:r w:rsidR="001C2B23">
          <w:instrText xml:space="preserve"> PAGE   \* MERGEFORMAT </w:instrText>
        </w:r>
        <w:r>
          <w:fldChar w:fldCharType="separate"/>
        </w:r>
        <w:r w:rsidR="00C3321E">
          <w:rPr>
            <w:noProof/>
          </w:rPr>
          <w:t>5</w:t>
        </w:r>
        <w:r>
          <w:rPr>
            <w:noProof/>
          </w:rPr>
          <w:fldChar w:fldCharType="end"/>
        </w:r>
      </w:p>
    </w:sdtContent>
  </w:sdt>
  <w:p w:rsidR="001C2B23" w:rsidRDefault="001C2B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23" w:rsidRDefault="001C2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23" w:rsidRDefault="001C2B23" w:rsidP="001C2B23">
      <w:r>
        <w:separator/>
      </w:r>
    </w:p>
  </w:footnote>
  <w:footnote w:type="continuationSeparator" w:id="0">
    <w:p w:rsidR="001C2B23" w:rsidRDefault="001C2B23" w:rsidP="001C2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23" w:rsidRDefault="001C2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23" w:rsidRDefault="001C2B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23" w:rsidRDefault="001C2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46BE"/>
    <w:multiLevelType w:val="hybridMultilevel"/>
    <w:tmpl w:val="5F188152"/>
    <w:lvl w:ilvl="0" w:tplc="119E2D0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4760788"/>
    <w:multiLevelType w:val="hybridMultilevel"/>
    <w:tmpl w:val="15E41634"/>
    <w:lvl w:ilvl="0" w:tplc="0409000F">
      <w:start w:val="1"/>
      <w:numFmt w:val="decimal"/>
      <w:lvlText w:val="%1."/>
      <w:lvlJc w:val="left"/>
      <w:pPr>
        <w:tabs>
          <w:tab w:val="num" w:pos="720"/>
        </w:tabs>
        <w:ind w:left="720" w:hanging="360"/>
      </w:pPr>
      <w:rPr>
        <w:rFonts w:hint="default"/>
      </w:rPr>
    </w:lvl>
    <w:lvl w:ilvl="1" w:tplc="30D00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E03633"/>
    <w:multiLevelType w:val="hybridMultilevel"/>
    <w:tmpl w:val="AB1CE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CA62EB"/>
    <w:multiLevelType w:val="hybridMultilevel"/>
    <w:tmpl w:val="6FFC7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5341C"/>
    <w:rsid w:val="00061F8C"/>
    <w:rsid w:val="000F25DB"/>
    <w:rsid w:val="000F6E96"/>
    <w:rsid w:val="001C2B23"/>
    <w:rsid w:val="002B0C7A"/>
    <w:rsid w:val="00310BEA"/>
    <w:rsid w:val="003779E7"/>
    <w:rsid w:val="00391A48"/>
    <w:rsid w:val="003B1124"/>
    <w:rsid w:val="003F2057"/>
    <w:rsid w:val="004D06B0"/>
    <w:rsid w:val="00552B94"/>
    <w:rsid w:val="00593A4D"/>
    <w:rsid w:val="005E04D1"/>
    <w:rsid w:val="006216FE"/>
    <w:rsid w:val="00633E9B"/>
    <w:rsid w:val="006D1EC5"/>
    <w:rsid w:val="006D6DC6"/>
    <w:rsid w:val="007B027F"/>
    <w:rsid w:val="00833960"/>
    <w:rsid w:val="00870529"/>
    <w:rsid w:val="0088724C"/>
    <w:rsid w:val="008A51E6"/>
    <w:rsid w:val="008F5290"/>
    <w:rsid w:val="009356F6"/>
    <w:rsid w:val="00A10CA7"/>
    <w:rsid w:val="00A768D5"/>
    <w:rsid w:val="00AC76D8"/>
    <w:rsid w:val="00AE67B3"/>
    <w:rsid w:val="00B52AC5"/>
    <w:rsid w:val="00B53D63"/>
    <w:rsid w:val="00B71C40"/>
    <w:rsid w:val="00C3321E"/>
    <w:rsid w:val="00D31919"/>
    <w:rsid w:val="00D66719"/>
    <w:rsid w:val="00D9324C"/>
    <w:rsid w:val="00DD673C"/>
    <w:rsid w:val="00E73570"/>
    <w:rsid w:val="00EA623E"/>
    <w:rsid w:val="00F5341C"/>
    <w:rsid w:val="00F5442E"/>
    <w:rsid w:val="00F76A75"/>
    <w:rsid w:val="00FA4850"/>
    <w:rsid w:val="00FD4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0B"/>
    <w:rPr>
      <w:sz w:val="24"/>
      <w:szCs w:val="24"/>
    </w:rPr>
  </w:style>
  <w:style w:type="paragraph" w:styleId="Heading1">
    <w:name w:val="heading 1"/>
    <w:basedOn w:val="Normal"/>
    <w:next w:val="Normal"/>
    <w:qFormat/>
    <w:rsid w:val="00FD430B"/>
    <w:pPr>
      <w:keepNext/>
      <w:outlineLvl w:val="0"/>
    </w:pPr>
    <w:rPr>
      <w:u w:val="single"/>
    </w:rPr>
  </w:style>
  <w:style w:type="paragraph" w:styleId="Heading2">
    <w:name w:val="heading 2"/>
    <w:basedOn w:val="Normal"/>
    <w:next w:val="Normal"/>
    <w:qFormat/>
    <w:rsid w:val="00FD430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430B"/>
    <w:pPr>
      <w:spacing w:before="100" w:beforeAutospacing="1" w:after="100" w:afterAutospacing="1"/>
    </w:pPr>
  </w:style>
  <w:style w:type="character" w:styleId="Hyperlink">
    <w:name w:val="Hyperlink"/>
    <w:basedOn w:val="DefaultParagraphFont"/>
    <w:rsid w:val="00FD430B"/>
    <w:rPr>
      <w:color w:val="0000FF"/>
      <w:u w:val="single"/>
    </w:rPr>
  </w:style>
  <w:style w:type="paragraph" w:styleId="z-TopofForm">
    <w:name w:val="HTML Top of Form"/>
    <w:basedOn w:val="Normal"/>
    <w:next w:val="Normal"/>
    <w:hidden/>
    <w:rsid w:val="00FD430B"/>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FD430B"/>
    <w:pPr>
      <w:pBdr>
        <w:top w:val="single" w:sz="6" w:space="1" w:color="auto"/>
      </w:pBdr>
      <w:jc w:val="center"/>
    </w:pPr>
    <w:rPr>
      <w:rFonts w:ascii="Arial" w:eastAsia="Arial Unicode MS" w:hAnsi="Arial" w:cs="Arial"/>
      <w:vanish/>
      <w:color w:val="000000"/>
      <w:sz w:val="16"/>
      <w:szCs w:val="16"/>
    </w:rPr>
  </w:style>
  <w:style w:type="character" w:customStyle="1" w:styleId="arial">
    <w:name w:val="arial"/>
    <w:basedOn w:val="DefaultParagraphFont"/>
    <w:rsid w:val="00FD430B"/>
    <w:rPr>
      <w:rFonts w:ascii="Verdana" w:hAnsi="Verdana" w:hint="default"/>
      <w:color w:val="000000"/>
      <w:sz w:val="18"/>
      <w:szCs w:val="18"/>
    </w:rPr>
  </w:style>
  <w:style w:type="character" w:customStyle="1" w:styleId="keyword1">
    <w:name w:val="keyword1"/>
    <w:basedOn w:val="DefaultParagraphFont"/>
    <w:rsid w:val="00FD430B"/>
    <w:rPr>
      <w:strike w:val="0"/>
      <w:dstrike w:val="0"/>
      <w:color w:val="008000"/>
      <w:u w:val="none"/>
      <w:effect w:val="none"/>
    </w:rPr>
  </w:style>
  <w:style w:type="character" w:customStyle="1" w:styleId="apple-converted-space">
    <w:name w:val="apple-converted-space"/>
    <w:rsid w:val="00593A4D"/>
  </w:style>
  <w:style w:type="paragraph" w:styleId="BalloonText">
    <w:name w:val="Balloon Text"/>
    <w:basedOn w:val="Normal"/>
    <w:link w:val="BalloonTextChar"/>
    <w:uiPriority w:val="99"/>
    <w:semiHidden/>
    <w:unhideWhenUsed/>
    <w:rsid w:val="008A51E6"/>
    <w:rPr>
      <w:rFonts w:ascii="Tahoma" w:hAnsi="Tahoma" w:cs="Tahoma"/>
      <w:sz w:val="16"/>
      <w:szCs w:val="16"/>
    </w:rPr>
  </w:style>
  <w:style w:type="character" w:customStyle="1" w:styleId="BalloonTextChar">
    <w:name w:val="Balloon Text Char"/>
    <w:basedOn w:val="DefaultParagraphFont"/>
    <w:link w:val="BalloonText"/>
    <w:uiPriority w:val="99"/>
    <w:semiHidden/>
    <w:rsid w:val="008A51E6"/>
    <w:rPr>
      <w:rFonts w:ascii="Tahoma" w:hAnsi="Tahoma" w:cs="Tahoma"/>
      <w:sz w:val="16"/>
      <w:szCs w:val="16"/>
    </w:rPr>
  </w:style>
  <w:style w:type="paragraph" w:styleId="ListParagraph">
    <w:name w:val="List Paragraph"/>
    <w:basedOn w:val="Normal"/>
    <w:uiPriority w:val="34"/>
    <w:qFormat/>
    <w:rsid w:val="006D6DC6"/>
    <w:pPr>
      <w:ind w:left="720"/>
      <w:contextualSpacing/>
    </w:pPr>
  </w:style>
  <w:style w:type="table" w:styleId="TableGrid">
    <w:name w:val="Table Grid"/>
    <w:basedOn w:val="TableNormal"/>
    <w:rsid w:val="00552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2B23"/>
    <w:pPr>
      <w:tabs>
        <w:tab w:val="center" w:pos="4680"/>
        <w:tab w:val="right" w:pos="9360"/>
      </w:tabs>
    </w:pPr>
  </w:style>
  <w:style w:type="character" w:customStyle="1" w:styleId="HeaderChar">
    <w:name w:val="Header Char"/>
    <w:basedOn w:val="DefaultParagraphFont"/>
    <w:link w:val="Header"/>
    <w:uiPriority w:val="99"/>
    <w:rsid w:val="001C2B23"/>
    <w:rPr>
      <w:sz w:val="24"/>
      <w:szCs w:val="24"/>
    </w:rPr>
  </w:style>
  <w:style w:type="paragraph" w:styleId="Footer">
    <w:name w:val="footer"/>
    <w:basedOn w:val="Normal"/>
    <w:link w:val="FooterChar"/>
    <w:uiPriority w:val="99"/>
    <w:unhideWhenUsed/>
    <w:rsid w:val="001C2B23"/>
    <w:pPr>
      <w:tabs>
        <w:tab w:val="center" w:pos="4680"/>
        <w:tab w:val="right" w:pos="9360"/>
      </w:tabs>
    </w:pPr>
  </w:style>
  <w:style w:type="character" w:customStyle="1" w:styleId="FooterChar">
    <w:name w:val="Footer Char"/>
    <w:basedOn w:val="DefaultParagraphFont"/>
    <w:link w:val="Footer"/>
    <w:uiPriority w:val="99"/>
    <w:rsid w:val="001C2B23"/>
    <w:rPr>
      <w:sz w:val="24"/>
      <w:szCs w:val="24"/>
    </w:rPr>
  </w:style>
  <w:style w:type="character" w:customStyle="1" w:styleId="mn">
    <w:name w:val="mn"/>
    <w:basedOn w:val="DefaultParagraphFont"/>
    <w:rsid w:val="00AC76D8"/>
  </w:style>
  <w:style w:type="character" w:customStyle="1" w:styleId="mjxassistivemathml">
    <w:name w:val="mjx_assistive_mathml"/>
    <w:basedOn w:val="DefaultParagraphFont"/>
    <w:rsid w:val="00AC76D8"/>
  </w:style>
  <w:style w:type="character" w:customStyle="1" w:styleId="mtext">
    <w:name w:val="mtext"/>
    <w:basedOn w:val="DefaultParagraphFont"/>
    <w:rsid w:val="00AC7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color w:val="000000"/>
      <w:sz w:val="16"/>
      <w:szCs w:val="16"/>
    </w:rPr>
  </w:style>
  <w:style w:type="character" w:customStyle="1" w:styleId="arial">
    <w:name w:val="arial"/>
    <w:basedOn w:val="DefaultParagraphFont"/>
    <w:rPr>
      <w:rFonts w:ascii="Verdana" w:hAnsi="Verdana" w:hint="default"/>
      <w:color w:val="000000"/>
      <w:sz w:val="18"/>
      <w:szCs w:val="18"/>
    </w:rPr>
  </w:style>
  <w:style w:type="character" w:customStyle="1" w:styleId="keyword1">
    <w:name w:val="keyword1"/>
    <w:basedOn w:val="DefaultParagraphFont"/>
    <w:rPr>
      <w:strike w:val="0"/>
      <w:dstrike w:val="0"/>
      <w:color w:val="008000"/>
      <w:u w:val="none"/>
      <w:effect w:val="none"/>
    </w:rPr>
  </w:style>
  <w:style w:type="character" w:customStyle="1" w:styleId="apple-converted-space">
    <w:name w:val="apple-converted-space"/>
    <w:rsid w:val="00593A4D"/>
  </w:style>
  <w:style w:type="paragraph" w:styleId="BalloonText">
    <w:name w:val="Balloon Text"/>
    <w:basedOn w:val="Normal"/>
    <w:link w:val="BalloonTextChar"/>
    <w:uiPriority w:val="99"/>
    <w:semiHidden/>
    <w:unhideWhenUsed/>
    <w:rsid w:val="008A51E6"/>
    <w:rPr>
      <w:rFonts w:ascii="Tahoma" w:hAnsi="Tahoma" w:cs="Tahoma"/>
      <w:sz w:val="16"/>
      <w:szCs w:val="16"/>
    </w:rPr>
  </w:style>
  <w:style w:type="character" w:customStyle="1" w:styleId="BalloonTextChar">
    <w:name w:val="Balloon Text Char"/>
    <w:basedOn w:val="DefaultParagraphFont"/>
    <w:link w:val="BalloonText"/>
    <w:uiPriority w:val="99"/>
    <w:semiHidden/>
    <w:rsid w:val="008A51E6"/>
    <w:rPr>
      <w:rFonts w:ascii="Tahoma" w:hAnsi="Tahoma" w:cs="Tahoma"/>
      <w:sz w:val="16"/>
      <w:szCs w:val="16"/>
    </w:rPr>
  </w:style>
  <w:style w:type="paragraph" w:styleId="ListParagraph">
    <w:name w:val="List Paragraph"/>
    <w:basedOn w:val="Normal"/>
    <w:uiPriority w:val="34"/>
    <w:qFormat/>
    <w:rsid w:val="006D6DC6"/>
    <w:pPr>
      <w:ind w:left="720"/>
      <w:contextualSpacing/>
    </w:pPr>
  </w:style>
  <w:style w:type="table" w:styleId="TableGrid">
    <w:name w:val="Table Grid"/>
    <w:basedOn w:val="TableNormal"/>
    <w:rsid w:val="00552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B23"/>
    <w:pPr>
      <w:tabs>
        <w:tab w:val="center" w:pos="4680"/>
        <w:tab w:val="right" w:pos="9360"/>
      </w:tabs>
    </w:pPr>
  </w:style>
  <w:style w:type="character" w:customStyle="1" w:styleId="HeaderChar">
    <w:name w:val="Header Char"/>
    <w:basedOn w:val="DefaultParagraphFont"/>
    <w:link w:val="Header"/>
    <w:uiPriority w:val="99"/>
    <w:rsid w:val="001C2B23"/>
    <w:rPr>
      <w:sz w:val="24"/>
      <w:szCs w:val="24"/>
    </w:rPr>
  </w:style>
  <w:style w:type="paragraph" w:styleId="Footer">
    <w:name w:val="footer"/>
    <w:basedOn w:val="Normal"/>
    <w:link w:val="FooterChar"/>
    <w:uiPriority w:val="99"/>
    <w:unhideWhenUsed/>
    <w:rsid w:val="001C2B23"/>
    <w:pPr>
      <w:tabs>
        <w:tab w:val="center" w:pos="4680"/>
        <w:tab w:val="right" w:pos="9360"/>
      </w:tabs>
    </w:pPr>
  </w:style>
  <w:style w:type="character" w:customStyle="1" w:styleId="FooterChar">
    <w:name w:val="Footer Char"/>
    <w:basedOn w:val="DefaultParagraphFont"/>
    <w:link w:val="Footer"/>
    <w:uiPriority w:val="99"/>
    <w:rsid w:val="001C2B23"/>
    <w:rPr>
      <w:sz w:val="24"/>
      <w:szCs w:val="24"/>
    </w:rPr>
  </w:style>
  <w:style w:type="character" w:customStyle="1" w:styleId="mn">
    <w:name w:val="mn"/>
    <w:basedOn w:val="DefaultParagraphFont"/>
    <w:rsid w:val="00AC76D8"/>
  </w:style>
  <w:style w:type="character" w:customStyle="1" w:styleId="mjxassistivemathml">
    <w:name w:val="mjx_assistive_mathml"/>
    <w:basedOn w:val="DefaultParagraphFont"/>
    <w:rsid w:val="00AC76D8"/>
  </w:style>
  <w:style w:type="character" w:customStyle="1" w:styleId="mtext">
    <w:name w:val="mtext"/>
    <w:basedOn w:val="DefaultParagraphFont"/>
    <w:rsid w:val="00AC76D8"/>
  </w:style>
</w:styles>
</file>

<file path=word/webSettings.xml><?xml version="1.0" encoding="utf-8"?>
<w:webSettings xmlns:r="http://schemas.openxmlformats.org/officeDocument/2006/relationships" xmlns:w="http://schemas.openxmlformats.org/wordprocessingml/2006/main">
  <w:divs>
    <w:div w:id="110629515">
      <w:bodyDiv w:val="1"/>
      <w:marLeft w:val="0"/>
      <w:marRight w:val="0"/>
      <w:marTop w:val="0"/>
      <w:marBottom w:val="0"/>
      <w:divBdr>
        <w:top w:val="none" w:sz="0" w:space="0" w:color="auto"/>
        <w:left w:val="none" w:sz="0" w:space="0" w:color="auto"/>
        <w:bottom w:val="none" w:sz="0" w:space="0" w:color="auto"/>
        <w:right w:val="none" w:sz="0" w:space="0" w:color="auto"/>
      </w:divBdr>
    </w:div>
    <w:div w:id="115216904">
      <w:bodyDiv w:val="1"/>
      <w:marLeft w:val="0"/>
      <w:marRight w:val="0"/>
      <w:marTop w:val="0"/>
      <w:marBottom w:val="0"/>
      <w:divBdr>
        <w:top w:val="none" w:sz="0" w:space="0" w:color="auto"/>
        <w:left w:val="none" w:sz="0" w:space="0" w:color="auto"/>
        <w:bottom w:val="none" w:sz="0" w:space="0" w:color="auto"/>
        <w:right w:val="none" w:sz="0" w:space="0" w:color="auto"/>
      </w:divBdr>
      <w:divsChild>
        <w:div w:id="1217355031">
          <w:marLeft w:val="0"/>
          <w:marRight w:val="0"/>
          <w:marTop w:val="0"/>
          <w:marBottom w:val="0"/>
          <w:divBdr>
            <w:top w:val="none" w:sz="0" w:space="0" w:color="auto"/>
            <w:left w:val="none" w:sz="0" w:space="0" w:color="auto"/>
            <w:bottom w:val="none" w:sz="0" w:space="0" w:color="auto"/>
            <w:right w:val="none" w:sz="0" w:space="0" w:color="auto"/>
          </w:divBdr>
        </w:div>
      </w:divsChild>
    </w:div>
    <w:div w:id="12768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oleObject" Target="embeddings/oleObject2.bin"/><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image" Target="media/image16.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gi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4.png"/><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1198</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PHYS 201</vt:lpstr>
    </vt:vector>
  </TitlesOfParts>
  <Company>Winthrop University</Company>
  <LinksUpToDate>false</LinksUpToDate>
  <CharactersWithSpaces>6728</CharactersWithSpaces>
  <SharedDoc>false</SharedDoc>
  <HLinks>
    <vt:vector size="6" baseType="variant">
      <vt:variant>
        <vt:i4>2621487</vt:i4>
      </vt:variant>
      <vt:variant>
        <vt:i4>0</vt:i4>
      </vt:variant>
      <vt:variant>
        <vt:i4>0</vt:i4>
      </vt:variant>
      <vt:variant>
        <vt:i4>5</vt:i4>
      </vt:variant>
      <vt:variant>
        <vt:lpwstr>javascript:parent.xlinkeyword('u0002')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dc:title>
  <dc:creator>mahesp</dc:creator>
  <cp:lastModifiedBy>mahes</cp:lastModifiedBy>
  <cp:revision>29</cp:revision>
  <cp:lastPrinted>2016-09-12T16:48:00Z</cp:lastPrinted>
  <dcterms:created xsi:type="dcterms:W3CDTF">2016-09-12T16:02:00Z</dcterms:created>
  <dcterms:modified xsi:type="dcterms:W3CDTF">2016-09-20T01:17:00Z</dcterms:modified>
</cp:coreProperties>
</file>