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E3" w:rsidRDefault="00C772E3" w:rsidP="00C772E3">
      <w:pPr>
        <w:pStyle w:val="NormalWeb"/>
      </w:pPr>
      <w:r>
        <w:rPr>
          <w:sz w:val="27"/>
          <w:szCs w:val="27"/>
        </w:rPr>
        <w:t>PHYS 102    Energy        Name: ________________________</w:t>
      </w:r>
    </w:p>
    <w:p w:rsidR="00C772E3" w:rsidRDefault="00C772E3" w:rsidP="00C772E3">
      <w:pPr>
        <w:pStyle w:val="NormalWeb"/>
      </w:pPr>
      <w:r>
        <w:t xml:space="preserve">1. Visit this </w:t>
      </w:r>
      <w:hyperlink r:id="rId4" w:history="1">
        <w:r>
          <w:rPr>
            <w:rStyle w:val="Hyperlink"/>
          </w:rPr>
          <w:t xml:space="preserve">energy website </w:t>
        </w:r>
      </w:hyperlink>
      <w:r>
        <w:t>and read about energy.</w:t>
      </w:r>
    </w:p>
    <w:p w:rsidR="00C772E3" w:rsidRDefault="00C772E3" w:rsidP="00C772E3">
      <w:pPr>
        <w:pStyle w:val="NormalWeb"/>
      </w:pPr>
      <w:r>
        <w:t>2. List all the forms of energy. ___________________________________</w:t>
      </w:r>
    </w:p>
    <w:p w:rsidR="00C772E3" w:rsidRDefault="00C772E3" w:rsidP="00C772E3">
      <w:pPr>
        <w:pStyle w:val="NormalWeb"/>
      </w:pPr>
      <w:r>
        <w:t>__________________________________________________________</w:t>
      </w:r>
    </w:p>
    <w:p w:rsidR="00C772E3" w:rsidRDefault="00C772E3" w:rsidP="00C772E3">
      <w:pPr>
        <w:pStyle w:val="NormalWeb"/>
      </w:pPr>
      <w:r>
        <w:t>__________________________________________________________</w:t>
      </w:r>
    </w:p>
    <w:p w:rsidR="00C772E3" w:rsidRDefault="00C772E3" w:rsidP="00C772E3">
      <w:pPr>
        <w:pStyle w:val="NormalWeb"/>
      </w:pPr>
      <w:r>
        <w:t>__________________________________________________________</w:t>
      </w:r>
    </w:p>
    <w:p w:rsidR="00C772E3" w:rsidRDefault="00C772E3" w:rsidP="00C772E3">
      <w:pPr>
        <w:pStyle w:val="NormalWeb"/>
      </w:pPr>
      <w:r>
        <w:t>__________________________________________________________</w:t>
      </w:r>
    </w:p>
    <w:p w:rsidR="00C772E3" w:rsidRDefault="00C772E3" w:rsidP="00C772E3">
      <w:pPr>
        <w:pStyle w:val="NormalWeb"/>
      </w:pPr>
      <w:r>
        <w:t>3. State the law of conservation of energy.__________________________</w:t>
      </w:r>
    </w:p>
    <w:p w:rsidR="00C772E3" w:rsidRDefault="00C772E3" w:rsidP="00C772E3">
      <w:pPr>
        <w:pStyle w:val="NormalWeb"/>
      </w:pPr>
      <w:r>
        <w:t>__________________________________________________________</w:t>
      </w:r>
    </w:p>
    <w:p w:rsidR="00C772E3" w:rsidRDefault="00C772E3" w:rsidP="00C772E3">
      <w:pPr>
        <w:pStyle w:val="NormalWeb"/>
      </w:pPr>
      <w:r>
        <w:t xml:space="preserve">4. Define the following:    </w:t>
      </w:r>
    </w:p>
    <w:p w:rsidR="00C772E3" w:rsidRDefault="00C772E3" w:rsidP="00C772E3">
      <w:pPr>
        <w:pStyle w:val="NormalWeb"/>
      </w:pPr>
      <w:r>
        <w:t>a. Potential energy</w:t>
      </w:r>
      <w:proofErr w:type="gramStart"/>
      <w:r>
        <w:t>:_</w:t>
      </w:r>
      <w:proofErr w:type="gramEnd"/>
      <w:r>
        <w:t>___________________________________________</w:t>
      </w:r>
    </w:p>
    <w:p w:rsidR="00C772E3" w:rsidRDefault="00C772E3" w:rsidP="00C772E3">
      <w:pPr>
        <w:pStyle w:val="NormalWeb"/>
      </w:pPr>
      <w:r>
        <w:t>b. Kinetic energy</w:t>
      </w:r>
      <w:proofErr w:type="gramStart"/>
      <w:r>
        <w:t>:_</w:t>
      </w:r>
      <w:proofErr w:type="gramEnd"/>
      <w:r>
        <w:t xml:space="preserve">____________________________________________ </w:t>
      </w:r>
    </w:p>
    <w:p w:rsidR="00C772E3" w:rsidRDefault="00C772E3" w:rsidP="00C772E3">
      <w:pPr>
        <w:pStyle w:val="NormalWeb"/>
      </w:pPr>
      <w:r>
        <w:t>5. Energy can be transformed from one form to another form. Write down the</w:t>
      </w:r>
      <w:r>
        <w:br/>
      </w:r>
      <w:proofErr w:type="gramStart"/>
      <w:r>
        <w:t>initial</w:t>
      </w:r>
      <w:proofErr w:type="gramEnd"/>
      <w:r>
        <w:t xml:space="preserve"> and final forms of energy for the following:</w:t>
      </w:r>
    </w:p>
    <w:tbl>
      <w:tblPr>
        <w:tblW w:w="35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/>
      </w:tblPr>
      <w:tblGrid>
        <w:gridCol w:w="2000"/>
        <w:gridCol w:w="1999"/>
        <w:gridCol w:w="2060"/>
      </w:tblGrid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rPr>
                <w:b/>
                <w:bCs/>
              </w:rPr>
              <w:t>Process/Device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rPr>
                <w:b/>
                <w:bCs/>
              </w:rPr>
              <w:t>Initial form of energy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rPr>
                <w:b/>
                <w:bCs/>
              </w:rPr>
              <w:t>Final form of energy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Photosynthesis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Light bulb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Electric motor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Electric generator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Solar still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Photovoltaic cell (solar cell)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During friction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Using a battery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Charging a battery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In a microphone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In a loudspeaker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In a nuclear reactor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</w:tbl>
    <w:p w:rsidR="00C772E3" w:rsidRDefault="00C772E3" w:rsidP="00C772E3">
      <w:pPr>
        <w:pStyle w:val="NormalWeb"/>
      </w:pPr>
      <w:r>
        <w:t> </w:t>
      </w:r>
    </w:p>
    <w:p w:rsidR="004C2EA1" w:rsidRDefault="004C2EA1" w:rsidP="004C2EA1">
      <w:pPr>
        <w:pStyle w:val="NormalWeb"/>
      </w:pPr>
      <w:r>
        <w:rPr>
          <w:b/>
          <w:bCs/>
          <w:u w:val="single"/>
        </w:rPr>
        <w:lastRenderedPageBreak/>
        <w:t>Purpose:</w:t>
      </w:r>
      <w:r>
        <w:t xml:space="preserve"> To investigate what happens to the energy of a cart as it slides down an inclined air-track.</w:t>
      </w:r>
    </w:p>
    <w:p w:rsidR="004C2EA1" w:rsidRDefault="004C2EA1" w:rsidP="004C2EA1">
      <w:pPr>
        <w:pStyle w:val="NormalWeb"/>
      </w:pPr>
      <w:r>
        <w:rPr>
          <w:b/>
          <w:bCs/>
          <w:u w:val="single"/>
        </w:rPr>
        <w:t>Apparatus:</w:t>
      </w:r>
      <w:r>
        <w:t xml:space="preserve"> Air-track, cart, electronic balance, metal can, photogate sensor, meter stick, lab stand, </w:t>
      </w:r>
      <w:smartTag w:uri="urn:schemas-microsoft-com:office:smarttags" w:element="City">
        <w:smartTag w:uri="urn:schemas-microsoft-com:office:smarttags" w:element="place">
          <w:r>
            <w:t>Pasco</w:t>
          </w:r>
        </w:smartTag>
      </w:smartTag>
      <w:r>
        <w:t xml:space="preserve"> 750-interface, and PC. </w:t>
      </w:r>
    </w:p>
    <w:p w:rsidR="004C2EA1" w:rsidRDefault="004C2EA1" w:rsidP="004C2EA1">
      <w:pPr>
        <w:pStyle w:val="NormalWeb"/>
      </w:pPr>
      <w:r>
        <w:rPr>
          <w:b/>
          <w:bCs/>
          <w:u w:val="single"/>
        </w:rPr>
        <w:t>Theory:</w:t>
      </w:r>
      <w:r>
        <w:t>     </w:t>
      </w:r>
    </w:p>
    <w:p w:rsidR="004C2EA1" w:rsidRPr="00A949FA" w:rsidRDefault="004C2EA1" w:rsidP="004C2EA1">
      <w:pPr>
        <w:pStyle w:val="NormalWeb"/>
        <w:ind w:firstLine="720"/>
        <w:rPr>
          <w:sz w:val="22"/>
          <w:szCs w:val="22"/>
        </w:rPr>
      </w:pPr>
      <w:r w:rsidRPr="00A949FA">
        <w:rPr>
          <w:sz w:val="22"/>
          <w:szCs w:val="22"/>
        </w:rPr>
        <w:t xml:space="preserve">Potential Energy = </w:t>
      </w:r>
      <w:r w:rsidRPr="000816DB">
        <w:rPr>
          <w:position w:val="-10"/>
          <w:sz w:val="22"/>
          <w:szCs w:val="22"/>
        </w:rPr>
        <w:object w:dxaOrig="1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5.75pt" o:ole="">
            <v:imagedata r:id="rId5" o:title=""/>
          </v:shape>
          <o:OLEObject Type="Embed" ProgID="Equation.3" ShapeID="_x0000_i1025" DrawAspect="Content" ObjectID="_1366791097" r:id="rId6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49FA">
        <w:rPr>
          <w:sz w:val="22"/>
          <w:szCs w:val="22"/>
        </w:rPr>
        <w:t xml:space="preserve">Kinetic Energy = </w:t>
      </w:r>
      <w:r w:rsidRPr="004E69C0">
        <w:rPr>
          <w:position w:val="-24"/>
          <w:sz w:val="22"/>
          <w:szCs w:val="22"/>
        </w:rPr>
        <w:object w:dxaOrig="1740" w:dyaOrig="620">
          <v:shape id="_x0000_i1026" type="#_x0000_t75" style="width:87pt;height:30.75pt" o:ole="">
            <v:imagedata r:id="rId7" o:title=""/>
          </v:shape>
          <o:OLEObject Type="Embed" ProgID="Equation.3" ShapeID="_x0000_i1026" DrawAspect="Content" ObjectID="_1366791098" r:id="rId8"/>
        </w:object>
      </w:r>
      <w:r w:rsidRPr="00A949FA">
        <w:rPr>
          <w:sz w:val="22"/>
          <w:szCs w:val="22"/>
        </w:rPr>
        <w:t xml:space="preserve">    </w:t>
      </w:r>
      <w:r>
        <w:rPr>
          <w:sz w:val="22"/>
          <w:szCs w:val="22"/>
        </w:rPr>
        <w:tab/>
      </w:r>
    </w:p>
    <w:p w:rsidR="004C2EA1" w:rsidRDefault="004C2EA1" w:rsidP="004C2EA1">
      <w:pPr>
        <w:pStyle w:val="NormalWeb"/>
      </w:pPr>
      <w:r w:rsidRPr="00A949FA">
        <w:rPr>
          <w:sz w:val="22"/>
          <w:szCs w:val="22"/>
        </w:rPr>
        <w:t xml:space="preserve">    </w:t>
      </w:r>
      <w:r>
        <w:rPr>
          <w:sz w:val="22"/>
          <w:szCs w:val="22"/>
        </w:rPr>
        <w:tab/>
      </w:r>
      <w:r w:rsidRPr="00A949FA">
        <w:rPr>
          <w:sz w:val="22"/>
          <w:szCs w:val="22"/>
        </w:rPr>
        <w:t xml:space="preserve">Mechanical Energy = </w:t>
      </w:r>
      <w:r w:rsidRPr="000816DB">
        <w:rPr>
          <w:i/>
          <w:iCs/>
          <w:sz w:val="22"/>
          <w:szCs w:val="22"/>
        </w:rPr>
        <w:t>ME = PE + KE.</w:t>
      </w:r>
      <w:r w:rsidRPr="00A949FA">
        <w:rPr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br/>
      </w:r>
      <w:r>
        <w:rPr>
          <w:b/>
          <w:bCs/>
          <w:u w:val="single"/>
        </w:rPr>
        <w:t>UNITS: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1023"/>
        <w:gridCol w:w="871"/>
        <w:gridCol w:w="887"/>
        <w:gridCol w:w="1438"/>
        <w:gridCol w:w="1086"/>
        <w:gridCol w:w="1422"/>
        <w:gridCol w:w="1468"/>
        <w:gridCol w:w="1720"/>
      </w:tblGrid>
      <w:tr w:rsidR="004C2EA1" w:rsidRPr="00A949FA">
        <w:trPr>
          <w:trHeight w:val="345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Time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Mass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Force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Distance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Velocity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Acceleration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Energy</w:t>
            </w:r>
          </w:p>
        </w:tc>
      </w:tr>
      <w:tr w:rsidR="004C2EA1" w:rsidRPr="00A949FA">
        <w:trPr>
          <w:trHeight w:val="300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Cgs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S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dyne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Cm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Cm/s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cm/s</w:t>
            </w:r>
            <w:r w:rsidRPr="00A949F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erg</w:t>
            </w:r>
          </w:p>
        </w:tc>
      </w:tr>
      <w:tr w:rsidR="004C2EA1" w:rsidRPr="00A949FA">
        <w:trPr>
          <w:trHeight w:val="570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SI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S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A949FA"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newton, N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M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m/s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m/s</w:t>
            </w:r>
            <w:r w:rsidRPr="00A949F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joule, J</w:t>
            </w:r>
          </w:p>
        </w:tc>
      </w:tr>
      <w:tr w:rsidR="004C2EA1" w:rsidRPr="00A949FA">
        <w:trPr>
          <w:trHeight w:val="555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BE/USC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S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A949FA">
              <w:rPr>
                <w:sz w:val="22"/>
                <w:szCs w:val="22"/>
              </w:rPr>
              <w:t>lug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pound, lb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foot, ft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ft/s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ft/s</w:t>
            </w:r>
            <w:r w:rsidRPr="00A949F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EA1" w:rsidRPr="00A949FA" w:rsidRDefault="004C2EA1" w:rsidP="004C2EA1">
            <w:pPr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ft.lb</w:t>
            </w:r>
          </w:p>
        </w:tc>
      </w:tr>
    </w:tbl>
    <w:p w:rsidR="004C2EA1" w:rsidRDefault="004C2EA1" w:rsidP="004C2EA1">
      <w:pPr>
        <w:pStyle w:val="NormalWeb"/>
      </w:pPr>
      <w:proofErr w:type="gramStart"/>
      <w:r w:rsidRPr="00A949FA">
        <w:rPr>
          <w:sz w:val="22"/>
          <w:szCs w:val="22"/>
        </w:rPr>
        <w:t>cgs-</w:t>
      </w:r>
      <w:proofErr w:type="gramEnd"/>
      <w:r w:rsidRPr="00A949FA">
        <w:rPr>
          <w:sz w:val="22"/>
          <w:szCs w:val="22"/>
        </w:rPr>
        <w:t xml:space="preserve"> centimeter, gram, second;     SI-International System;    </w:t>
      </w:r>
      <w:r>
        <w:rPr>
          <w:sz w:val="22"/>
          <w:szCs w:val="22"/>
        </w:rPr>
        <w:br/>
      </w:r>
      <w:r w:rsidRPr="00A949FA">
        <w:rPr>
          <w:sz w:val="22"/>
          <w:szCs w:val="22"/>
        </w:rPr>
        <w:t>BE/USC- British Engineering/US customary.</w:t>
      </w:r>
    </w:p>
    <w:p w:rsidR="004C2EA1" w:rsidRDefault="004C2EA1" w:rsidP="004C2EA1">
      <w:pPr>
        <w:pStyle w:val="NormalWeb"/>
      </w:pPr>
      <w:r>
        <w:rPr>
          <w:b/>
          <w:bCs/>
          <w:u w:val="single"/>
        </w:rPr>
        <w:t>PROCEDURE</w:t>
      </w:r>
      <w:r>
        <w:t xml:space="preserve">:  </w:t>
      </w:r>
    </w:p>
    <w:p w:rsidR="004C2EA1" w:rsidRDefault="004C2EA1" w:rsidP="004C2EA1">
      <w:pPr>
        <w:pStyle w:val="NormalWeb"/>
      </w:pPr>
      <w:r>
        <w:t xml:space="preserve">1. Incline the air-track using a metal can.  </w:t>
      </w:r>
    </w:p>
    <w:p w:rsidR="004C2EA1" w:rsidRDefault="004C2EA1" w:rsidP="004C2EA1">
      <w:pPr>
        <w:pStyle w:val="NormalWeb"/>
      </w:pPr>
      <w:r>
        <w:t>2. Measure the mass (M) of the cart and the Flag-Length of the card on the cart (Δx).</w:t>
      </w:r>
    </w:p>
    <w:p w:rsidR="004C2EA1" w:rsidRDefault="004C2EA1" w:rsidP="004C2EA1">
      <w:pPr>
        <w:pStyle w:val="NormalWeb"/>
      </w:pPr>
      <w:r>
        <w:t xml:space="preserve">3. Pick a position close to the top, 155 cm or 1.55 m, and measure the Height from the table-top. </w:t>
      </w:r>
    </w:p>
    <w:p w:rsidR="004C2EA1" w:rsidRDefault="004C2EA1" w:rsidP="004C2EA1">
      <w:pPr>
        <w:pStyle w:val="NormalWeb"/>
      </w:pPr>
      <w:r>
        <w:t>4. Repeat the height measurements for other positions: 1.45</w:t>
      </w:r>
      <w:proofErr w:type="gramStart"/>
      <w:r>
        <w:t>,1.35,1.25</w:t>
      </w:r>
      <w:proofErr w:type="gramEnd"/>
      <w:r>
        <w:t>……0.25.</w:t>
      </w:r>
    </w:p>
    <w:p w:rsidR="004C2EA1" w:rsidRDefault="004C2EA1" w:rsidP="004C2EA1">
      <w:pPr>
        <w:pStyle w:val="NormalWeb"/>
      </w:pPr>
      <w:r>
        <w:t xml:space="preserve">5. Keep the cart at the far-end of the track. </w:t>
      </w:r>
    </w:p>
    <w:p w:rsidR="004C2EA1" w:rsidRDefault="004C2EA1" w:rsidP="004C2EA1">
      <w:pPr>
        <w:pStyle w:val="NormalWeb"/>
      </w:pPr>
      <w:r>
        <w:t xml:space="preserve">6. Set up the photo-gate head at the first position, 1.55 m, so that the card will flag the photogate as it moves across the head. </w:t>
      </w:r>
    </w:p>
    <w:p w:rsidR="004C2EA1" w:rsidRDefault="004C2EA1" w:rsidP="004C2EA1">
      <w:pPr>
        <w:pStyle w:val="NormalWeb"/>
      </w:pPr>
      <w:r>
        <w:t>7. Connect the photogate to Digital Channel 1.</w:t>
      </w:r>
    </w:p>
    <w:p w:rsidR="004C2EA1" w:rsidRDefault="004C2EA1" w:rsidP="004C2EA1">
      <w:pPr>
        <w:pStyle w:val="NormalWeb"/>
      </w:pPr>
      <w:r>
        <w:lastRenderedPageBreak/>
        <w:t xml:space="preserve">8. Open Data Studio, Click Create Experiment, Click Add Sensor, Select Digital Sensors, and Click Photogate. </w:t>
      </w:r>
    </w:p>
    <w:p w:rsidR="004C2EA1" w:rsidRDefault="004C2EA1" w:rsidP="004C2EA1">
      <w:pPr>
        <w:pStyle w:val="NormalWeb"/>
      </w:pPr>
      <w:r>
        <w:t xml:space="preserve">9. Click the Constants tab, enter the Flag Length, and click Digits display. </w:t>
      </w:r>
    </w:p>
    <w:p w:rsidR="004C2EA1" w:rsidRDefault="004C2EA1" w:rsidP="004C2EA1">
      <w:pPr>
        <w:pStyle w:val="NormalWeb"/>
      </w:pPr>
      <w:r>
        <w:t xml:space="preserve">10. Click Start and turn on the air in the air-track. </w:t>
      </w:r>
    </w:p>
    <w:p w:rsidR="004C2EA1" w:rsidRDefault="004C2EA1" w:rsidP="004C2EA1">
      <w:pPr>
        <w:pStyle w:val="NormalWeb"/>
      </w:pPr>
      <w:r>
        <w:t>11. Stop the Data collection after the cart passes through the head and enter the velocity data.</w:t>
      </w:r>
    </w:p>
    <w:p w:rsidR="004C2EA1" w:rsidRDefault="004C2EA1" w:rsidP="004C2EA1">
      <w:pPr>
        <w:pStyle w:val="NormalWeb"/>
      </w:pPr>
      <w:r>
        <w:t xml:space="preserve">12. Repeat the velocity measurements for other positions and complete the data table. </w:t>
      </w:r>
    </w:p>
    <w:p w:rsidR="004C2EA1" w:rsidRDefault="004C2EA1" w:rsidP="004C2EA1">
      <w:pPr>
        <w:pStyle w:val="NormalWeb"/>
      </w:pPr>
      <w:r>
        <w:rPr>
          <w:b/>
          <w:bCs/>
          <w:u w:val="single"/>
        </w:rPr>
        <w:br/>
        <w:t xml:space="preserve">DATA </w:t>
      </w:r>
      <w:r>
        <w:t>(Use SI units)</w:t>
      </w:r>
    </w:p>
    <w:p w:rsidR="004C2EA1" w:rsidRDefault="004C2EA1" w:rsidP="004C2EA1">
      <w:pPr>
        <w:pStyle w:val="NormalWeb"/>
      </w:pPr>
      <w:r>
        <w:t xml:space="preserve">Mass of the cart = </w:t>
      </w:r>
      <w:r w:rsidRPr="002A0AEC">
        <w:rPr>
          <w:i/>
          <w:iCs/>
        </w:rPr>
        <w:t>M</w:t>
      </w:r>
      <w:r>
        <w:t xml:space="preserve"> = _______    Flag-Length of the card on the cart = __________</w:t>
      </w:r>
    </w:p>
    <w:p w:rsidR="004C2EA1" w:rsidRDefault="004C2EA1" w:rsidP="004C2EA1">
      <w:pPr>
        <w:pStyle w:val="NormalWeb"/>
      </w:pPr>
      <w:r>
        <w:t xml:space="preserve">Acceleration due to gravity = </w:t>
      </w:r>
      <w:r w:rsidRPr="002A0AEC">
        <w:rPr>
          <w:i/>
          <w:iCs/>
        </w:rPr>
        <w:t>g</w:t>
      </w:r>
      <w:r>
        <w:t xml:space="preserve"> = 9.8 m/s</w:t>
      </w:r>
      <w:r>
        <w:rPr>
          <w:vertAlign w:val="superscript"/>
        </w:rPr>
        <w:t>2</w:t>
      </w:r>
    </w:p>
    <w:tbl>
      <w:tblPr>
        <w:tblW w:w="38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/>
      </w:tblPr>
      <w:tblGrid>
        <w:gridCol w:w="2193"/>
        <w:gridCol w:w="2193"/>
        <w:gridCol w:w="2193"/>
      </w:tblGrid>
      <w:tr w:rsidR="004C2EA1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r>
              <w:t>Timer Position (m)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 xml:space="preserve">Height, </w:t>
            </w:r>
            <w:r w:rsidRPr="002A0AEC">
              <w:rPr>
                <w:i/>
                <w:iCs/>
              </w:rPr>
              <w:t>h</w:t>
            </w:r>
            <w:r>
              <w:t xml:space="preserve"> (m) 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Velocity</w:t>
            </w:r>
            <w:r w:rsidR="002A0AEC">
              <w:t xml:space="preserve">, </w:t>
            </w:r>
            <w:r w:rsidR="002A0AEC" w:rsidRPr="002A0AEC">
              <w:rPr>
                <w:i/>
                <w:iCs/>
              </w:rPr>
              <w:t>v</w:t>
            </w:r>
            <w:r w:rsidRPr="002A0AEC">
              <w:rPr>
                <w:i/>
                <w:iCs/>
              </w:rPr>
              <w:t xml:space="preserve"> </w:t>
            </w:r>
            <w:r>
              <w:t>(m/s)</w:t>
            </w:r>
          </w:p>
        </w:tc>
      </w:tr>
      <w:tr w:rsidR="004C2EA1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r>
              <w:t>1.55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</w:tr>
      <w:tr w:rsidR="004C2EA1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r>
              <w:t>1.45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</w:tr>
      <w:tr w:rsidR="004C2EA1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r>
              <w:t>1.35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</w:tr>
      <w:tr w:rsidR="004C2EA1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r>
              <w:t>1.25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</w:tr>
      <w:tr w:rsidR="004C2EA1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r>
              <w:t>1.15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</w:tr>
      <w:tr w:rsidR="004C2EA1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r>
              <w:t>1.05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</w:tr>
      <w:tr w:rsidR="004C2EA1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r>
              <w:t>0.95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</w:tr>
      <w:tr w:rsidR="004C2EA1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r>
              <w:t>0.85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</w:tr>
      <w:tr w:rsidR="004C2EA1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r>
              <w:t>0.75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</w:tr>
      <w:tr w:rsidR="004C2EA1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r>
              <w:t>0.65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</w:tr>
      <w:tr w:rsidR="004C2EA1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r>
              <w:t>0.55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</w:tr>
      <w:tr w:rsidR="004C2EA1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r>
              <w:t>0.45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</w:tr>
      <w:tr w:rsidR="004C2EA1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r>
              <w:t>0.35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</w:tr>
      <w:tr w:rsidR="004C2EA1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r>
              <w:t>0.25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4C2EA1" w:rsidRDefault="004C2EA1" w:rsidP="004C2EA1">
            <w:pPr>
              <w:jc w:val="center"/>
            </w:pPr>
            <w:r>
              <w:t> </w:t>
            </w:r>
          </w:p>
        </w:tc>
      </w:tr>
    </w:tbl>
    <w:p w:rsidR="004C2EA1" w:rsidRDefault="004C2EA1" w:rsidP="004C2EA1">
      <w:pPr>
        <w:pStyle w:val="NormalWeb"/>
      </w:pPr>
      <w:r>
        <w:rPr>
          <w:b/>
          <w:bCs/>
          <w:u w:val="single"/>
        </w:rPr>
        <w:br/>
        <w:t>DATA ANALYSIS</w:t>
      </w:r>
    </w:p>
    <w:p w:rsidR="004C2EA1" w:rsidRDefault="004C2EA1" w:rsidP="004C2EA1">
      <w:pPr>
        <w:pStyle w:val="NormalWeb"/>
      </w:pPr>
      <w:r>
        <w:t xml:space="preserve">Enter the above data in a spread sheet program and create three more columns for </w:t>
      </w:r>
      <w:r w:rsidRPr="002A0AEC">
        <w:rPr>
          <w:i/>
          <w:iCs/>
        </w:rPr>
        <w:t>PE</w:t>
      </w:r>
      <w:r>
        <w:t xml:space="preserve">, </w:t>
      </w:r>
      <w:r w:rsidRPr="002A0AEC">
        <w:rPr>
          <w:i/>
          <w:iCs/>
        </w:rPr>
        <w:t>KE</w:t>
      </w:r>
      <w:r>
        <w:t xml:space="preserve">, and </w:t>
      </w:r>
      <w:r w:rsidRPr="002A0AEC">
        <w:rPr>
          <w:i/>
          <w:iCs/>
        </w:rPr>
        <w:t>ME.</w:t>
      </w:r>
      <w:r>
        <w:t xml:space="preserve"> </w:t>
      </w:r>
      <w:proofErr w:type="gramStart"/>
      <w:r>
        <w:t xml:space="preserve">Plot </w:t>
      </w:r>
      <w:r w:rsidRPr="002A0AEC">
        <w:rPr>
          <w:i/>
          <w:iCs/>
        </w:rPr>
        <w:t>PE, KE,</w:t>
      </w:r>
      <w:r>
        <w:t xml:space="preserve"> and </w:t>
      </w:r>
      <w:r w:rsidRPr="002A0AEC">
        <w:rPr>
          <w:i/>
          <w:iCs/>
        </w:rPr>
        <w:t>ME</w:t>
      </w:r>
      <w:r>
        <w:t xml:space="preserve"> VERSUS Height on the same graph.</w:t>
      </w:r>
      <w:proofErr w:type="gramEnd"/>
      <w:r>
        <w:t xml:space="preserve"> Attach your hard copies of the data table and graph and write a </w:t>
      </w:r>
      <w:hyperlink r:id="rId9" w:history="1">
        <w:r>
          <w:rPr>
            <w:rStyle w:val="Hyperlink"/>
          </w:rPr>
          <w:t>conclusion.</w:t>
        </w:r>
      </w:hyperlink>
    </w:p>
    <w:sectPr w:rsidR="004C2E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C609D4"/>
    <w:rsid w:val="00226C31"/>
    <w:rsid w:val="002A0AEC"/>
    <w:rsid w:val="003B2694"/>
    <w:rsid w:val="00476808"/>
    <w:rsid w:val="004C2EA1"/>
    <w:rsid w:val="008C46A4"/>
    <w:rsid w:val="00A600F8"/>
    <w:rsid w:val="00BC5BCD"/>
    <w:rsid w:val="00C609D4"/>
    <w:rsid w:val="00C772E3"/>
    <w:rsid w:val="00DC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772E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772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hyperlink" Target="http://zebu.uoregon.edu/1998/ph101/l5.html" TargetMode="External"/><Relationship Id="rId9" Type="http://schemas.openxmlformats.org/officeDocument/2006/relationships/hyperlink" Target="file:///G:\Before%20Aug%202010\PHYS%20102\2009%20Web\conclusion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102    Energy        Name: ________________________</vt:lpstr>
    </vt:vector>
  </TitlesOfParts>
  <Company>Winthrop University</Company>
  <LinksUpToDate>false</LinksUpToDate>
  <CharactersWithSpaces>3466</CharactersWithSpaces>
  <SharedDoc>false</SharedDoc>
  <HLinks>
    <vt:vector size="12" baseType="variant">
      <vt:variant>
        <vt:i4>7929916</vt:i4>
      </vt:variant>
      <vt:variant>
        <vt:i4>9</vt:i4>
      </vt:variant>
      <vt:variant>
        <vt:i4>0</vt:i4>
      </vt:variant>
      <vt:variant>
        <vt:i4>5</vt:i4>
      </vt:variant>
      <vt:variant>
        <vt:lpwstr>conclusion.doc</vt:lpwstr>
      </vt:variant>
      <vt:variant>
        <vt:lpwstr/>
      </vt:variant>
      <vt:variant>
        <vt:i4>3539047</vt:i4>
      </vt:variant>
      <vt:variant>
        <vt:i4>0</vt:i4>
      </vt:variant>
      <vt:variant>
        <vt:i4>0</vt:i4>
      </vt:variant>
      <vt:variant>
        <vt:i4>5</vt:i4>
      </vt:variant>
      <vt:variant>
        <vt:lpwstr>http://zebu.uoregon.edu/1998/ph101/l5.html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102    Energy        Name: ________________________</dc:title>
  <dc:subject/>
  <dc:creator>mahesp</dc:creator>
  <cp:keywords/>
  <dc:description/>
  <cp:lastModifiedBy>mahesp</cp:lastModifiedBy>
  <cp:revision>2</cp:revision>
  <dcterms:created xsi:type="dcterms:W3CDTF">2011-05-13T15:25:00Z</dcterms:created>
  <dcterms:modified xsi:type="dcterms:W3CDTF">2011-05-13T15:25:00Z</dcterms:modified>
</cp:coreProperties>
</file>