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F8" w:rsidRDefault="00DD0AAF">
      <w:r w:rsidRPr="00DD0AAF">
        <w:rPr>
          <w:rFonts w:ascii="Times New Roman" w:hAnsi="Times New Roman"/>
          <w:sz w:val="32"/>
          <w:szCs w:val="32"/>
        </w:rPr>
        <w:t>PHYS 101</w:t>
      </w:r>
      <w:r w:rsidRPr="00DD0AAF">
        <w:rPr>
          <w:rFonts w:ascii="Times New Roman" w:hAnsi="Times New Roman"/>
          <w:sz w:val="32"/>
          <w:szCs w:val="32"/>
        </w:rPr>
        <w:tab/>
      </w:r>
      <w:r w:rsidR="0017735E">
        <w:rPr>
          <w:rFonts w:ascii="Times New Roman" w:hAnsi="Times New Roman"/>
          <w:sz w:val="32"/>
          <w:szCs w:val="32"/>
        </w:rPr>
        <w:tab/>
      </w:r>
      <w:r w:rsidR="00A3432F">
        <w:rPr>
          <w:rFonts w:ascii="Times New Roman" w:hAnsi="Times New Roman"/>
          <w:sz w:val="32"/>
          <w:szCs w:val="32"/>
        </w:rPr>
        <w:t>S</w:t>
      </w:r>
      <w:r w:rsidR="00B27BAC">
        <w:rPr>
          <w:rFonts w:ascii="Times New Roman" w:hAnsi="Times New Roman"/>
          <w:sz w:val="32"/>
          <w:szCs w:val="32"/>
        </w:rPr>
        <w:t xml:space="preserve">tudy Guide for </w:t>
      </w:r>
      <w:r w:rsidR="00A3432F">
        <w:rPr>
          <w:rFonts w:ascii="Times New Roman" w:hAnsi="Times New Roman"/>
          <w:sz w:val="32"/>
          <w:szCs w:val="32"/>
        </w:rPr>
        <w:t>T3</w:t>
      </w:r>
      <w:r w:rsidR="0017735E">
        <w:rPr>
          <w:rFonts w:ascii="Times New Roman" w:hAnsi="Times New Roman"/>
          <w:sz w:val="32"/>
          <w:szCs w:val="32"/>
        </w:rPr>
        <w:t xml:space="preserve"> </w:t>
      </w:r>
    </w:p>
    <w:p w:rsidR="00A36FA1" w:rsidRDefault="00E23D5A" w:rsidP="00E23D5A">
      <w:pPr>
        <w:pStyle w:val="NormalWeb"/>
        <w:spacing w:line="480" w:lineRule="auto"/>
      </w:pPr>
      <w:r>
        <w:t xml:space="preserve">1. Study lecture power points, practice problems covered, and read the text. </w:t>
      </w:r>
      <w:r>
        <w:br/>
        <w:t xml:space="preserve">2. </w:t>
      </w:r>
      <w:r w:rsidR="00A3432F">
        <w:t>Practice mastery quizzes for chapters 9</w:t>
      </w:r>
      <w:proofErr w:type="gramStart"/>
      <w:r w:rsidR="00A3432F">
        <w:t>,10,13</w:t>
      </w:r>
      <w:proofErr w:type="gramEnd"/>
      <w:r w:rsidR="00A3432F">
        <w:t xml:space="preserve">, and 19. </w:t>
      </w:r>
      <w:r>
        <w:br/>
        <w:t xml:space="preserve">3. </w:t>
      </w:r>
      <w:r w:rsidR="00A3432F">
        <w:t xml:space="preserve">Converting temperatures using the following equations: </w:t>
      </w:r>
      <w:r w:rsidR="00A3432F">
        <w:rPr>
          <w:position w:val="-24"/>
        </w:rPr>
        <w:object w:dxaOrig="1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74.25pt;height:30.75pt" o:ole="">
            <v:imagedata r:id="rId5" o:title=""/>
          </v:shape>
          <o:OLEObject Type="Embed" ProgID="Equation.3" ShapeID="_x0000_i1084" DrawAspect="Content" ObjectID="_1364373719" r:id="rId6"/>
        </w:object>
      </w:r>
      <w:r w:rsidR="00A3432F">
        <w:t xml:space="preserve"> and </w:t>
      </w:r>
      <w:r w:rsidR="00A3432F">
        <w:rPr>
          <w:position w:val="-12"/>
        </w:rPr>
        <w:object w:dxaOrig="1420" w:dyaOrig="360">
          <v:shape id="_x0000_i1085" type="#_x0000_t75" style="width:71.25pt;height:18pt" o:ole="">
            <v:imagedata r:id="rId7" o:title=""/>
          </v:shape>
          <o:OLEObject Type="Embed" ProgID="Equation.3" ShapeID="_x0000_i1085" DrawAspect="Content" ObjectID="_1364373720" r:id="rId8"/>
        </w:object>
      </w:r>
      <w:r>
        <w:br/>
        <w:t xml:space="preserve">4. </w:t>
      </w:r>
      <w:proofErr w:type="spellStart"/>
      <w:r w:rsidR="0017735E">
        <w:t>Calorimetry</w:t>
      </w:r>
      <w:proofErr w:type="spellEnd"/>
      <w:r w:rsidR="0017735E">
        <w:t xml:space="preserve"> problem</w:t>
      </w:r>
      <w:r>
        <w:t>s</w:t>
      </w:r>
      <w:r w:rsidR="0017735E">
        <w:t xml:space="preserve"> similar to </w:t>
      </w:r>
      <w:r>
        <w:t xml:space="preserve">the ones done in lecture. </w:t>
      </w:r>
      <w:r>
        <w:br/>
        <w:t xml:space="preserve">5. </w:t>
      </w:r>
      <w:r w:rsidR="0017735E">
        <w:t xml:space="preserve">Calculating pressure similar to </w:t>
      </w:r>
      <w:r>
        <w:t>the ones done in lecture.</w:t>
      </w:r>
      <w:r w:rsidR="0017735E">
        <w:br/>
      </w:r>
      <w:r>
        <w:t xml:space="preserve">6. </w:t>
      </w:r>
      <w:r w:rsidR="0017735E">
        <w:t xml:space="preserve">Listing the </w:t>
      </w:r>
      <w:r>
        <w:t xml:space="preserve">three </w:t>
      </w:r>
      <w:r w:rsidR="0017735E">
        <w:t>main types of waves and giving an example for each.</w:t>
      </w:r>
      <w:r>
        <w:br/>
        <w:t xml:space="preserve">7. </w:t>
      </w:r>
      <w:r w:rsidR="00095E7C" w:rsidRPr="00095E7C">
        <w:t xml:space="preserve">Solving problems with: </w:t>
      </w:r>
      <w:r w:rsidR="00095E7C" w:rsidRPr="00095E7C">
        <w:rPr>
          <w:noProof/>
        </w:rPr>
        <w:drawing>
          <wp:inline distT="0" distB="0" distL="0" distR="0">
            <wp:extent cx="3152775" cy="209550"/>
            <wp:effectExtent l="19050" t="0" r="9525" b="0"/>
            <wp:docPr id="22" name="Picture 1" descr="http://edugen.wiley.com/edugen/courses/crs2936/rc/bloomfield8994c09/math/math00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8" name="Picture 6" descr="http://edugen.wiley.com/edugen/courses/crs2936/rc/bloomfield8994c09/math/math00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  <w:t xml:space="preserve">8. </w:t>
      </w:r>
      <w:r w:rsidR="00A36FA1">
        <w:t>Drawing periodic waves and identifying the following in the diagram: Amplitude, Period, and Wavelength.</w:t>
      </w:r>
      <w:r>
        <w:br/>
        <w:t xml:space="preserve">9. </w:t>
      </w:r>
      <w:r w:rsidR="00A36FA1">
        <w:t xml:space="preserve">How is frequency related to period? </w:t>
      </w:r>
      <w:r w:rsidR="00A36FA1" w:rsidRPr="00427069">
        <w:rPr>
          <w:position w:val="-24"/>
        </w:rPr>
        <w:object w:dxaOrig="680" w:dyaOrig="620">
          <v:shape id="_x0000_i1083" type="#_x0000_t75" style="width:33.75pt;height:30.75pt" o:ole="">
            <v:imagedata r:id="rId10" o:title=""/>
          </v:shape>
          <o:OLEObject Type="Embed" ProgID="Equation.3" ShapeID="_x0000_i1083" DrawAspect="Content" ObjectID="_1364373721" r:id="rId11"/>
        </w:object>
      </w:r>
    </w:p>
    <w:p w:rsidR="00095E7C" w:rsidRDefault="00E23D5A" w:rsidP="00095E7C">
      <w:r>
        <w:t xml:space="preserve">Topics from </w:t>
      </w:r>
      <w:r w:rsidR="00095E7C">
        <w:t>Current Electricity:</w:t>
      </w:r>
    </w:p>
    <w:p w:rsidR="00095E7C" w:rsidRDefault="00095E7C" w:rsidP="00095E7C">
      <w:r>
        <w:t>1. State Ohm’s law.</w:t>
      </w:r>
      <w:r w:rsidR="00E23D5A">
        <w:tab/>
      </w:r>
      <w:r>
        <w:t>2. Define Electric power.</w:t>
      </w:r>
    </w:p>
    <w:p w:rsidR="00095E7C" w:rsidRDefault="00095E7C" w:rsidP="00095E7C">
      <w:r>
        <w:t xml:space="preserve">3. A potential difference of 6 volts is applied across a 24- Ω resistor. What is the current through the 24- Ω resistor? </w:t>
      </w:r>
    </w:p>
    <w:p w:rsidR="00095E7C" w:rsidRDefault="006277AB" w:rsidP="00095E7C">
      <w:r>
        <w:t>4.</w:t>
      </w:r>
      <w:r w:rsidR="00095E7C">
        <w:t xml:space="preserve">  A heater is rated to dissipate 1800 W when connected to a 120 V source.  What is the </w:t>
      </w:r>
      <w:proofErr w:type="spellStart"/>
      <w:r w:rsidR="00095E7C">
        <w:t>the</w:t>
      </w:r>
      <w:proofErr w:type="spellEnd"/>
      <w:r w:rsidR="00095E7C">
        <w:t xml:space="preserve"> current drawn by the device?</w:t>
      </w:r>
    </w:p>
    <w:p w:rsidR="00095E7C" w:rsidRDefault="006277AB" w:rsidP="00095E7C">
      <w:r>
        <w:t xml:space="preserve">5. </w:t>
      </w:r>
      <w:r w:rsidR="00095E7C">
        <w:t xml:space="preserve"> How much will it cost to operate the above heater for 30 days, if used 4 hours a day. Assume a cost of 9 cents for every </w:t>
      </w:r>
      <w:proofErr w:type="spellStart"/>
      <w:proofErr w:type="gramStart"/>
      <w:r w:rsidR="00095E7C">
        <w:t>kWH</w:t>
      </w:r>
      <w:proofErr w:type="spellEnd"/>
      <w:proofErr w:type="gramEnd"/>
      <w:r w:rsidR="00095E7C">
        <w:t>.</w:t>
      </w:r>
    </w:p>
    <w:p w:rsidR="00095E7C" w:rsidRDefault="006277AB" w:rsidP="00095E7C">
      <w:r>
        <w:t xml:space="preserve">6. </w:t>
      </w:r>
      <w:r w:rsidR="00095E7C">
        <w:t>Transformer and its use in the transmission of electric power.</w:t>
      </w:r>
    </w:p>
    <w:sectPr w:rsidR="00095E7C" w:rsidSect="00BB4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471"/>
    <w:multiLevelType w:val="hybridMultilevel"/>
    <w:tmpl w:val="2CC278D8"/>
    <w:lvl w:ilvl="0" w:tplc="B2C0E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5CED"/>
    <w:multiLevelType w:val="hybridMultilevel"/>
    <w:tmpl w:val="2AAA3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21901"/>
    <w:multiLevelType w:val="hybridMultilevel"/>
    <w:tmpl w:val="7B98D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9A3"/>
    <w:rsid w:val="00095E7C"/>
    <w:rsid w:val="000B5094"/>
    <w:rsid w:val="00157C62"/>
    <w:rsid w:val="0017735E"/>
    <w:rsid w:val="0027799D"/>
    <w:rsid w:val="003909D0"/>
    <w:rsid w:val="0046308A"/>
    <w:rsid w:val="005A5F7A"/>
    <w:rsid w:val="005C50DE"/>
    <w:rsid w:val="005D3DAF"/>
    <w:rsid w:val="006277AB"/>
    <w:rsid w:val="00657660"/>
    <w:rsid w:val="00687BAF"/>
    <w:rsid w:val="006D737F"/>
    <w:rsid w:val="006E6D60"/>
    <w:rsid w:val="00771D52"/>
    <w:rsid w:val="007D3DFD"/>
    <w:rsid w:val="008451ED"/>
    <w:rsid w:val="008C10C6"/>
    <w:rsid w:val="009A2BA4"/>
    <w:rsid w:val="00A259A3"/>
    <w:rsid w:val="00A3432F"/>
    <w:rsid w:val="00A36FA1"/>
    <w:rsid w:val="00B27BAC"/>
    <w:rsid w:val="00BB41F8"/>
    <w:rsid w:val="00D05B12"/>
    <w:rsid w:val="00D121D5"/>
    <w:rsid w:val="00D26F2C"/>
    <w:rsid w:val="00DA368E"/>
    <w:rsid w:val="00DD0AAF"/>
    <w:rsid w:val="00E23D5A"/>
    <w:rsid w:val="00E476C1"/>
    <w:rsid w:val="00E84AF6"/>
    <w:rsid w:val="00EA39C4"/>
    <w:rsid w:val="00F876B5"/>
    <w:rsid w:val="00FB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D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771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1D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737F"/>
    <w:rPr>
      <w:color w:val="3A3B95"/>
      <w:u w:val="single"/>
    </w:rPr>
  </w:style>
  <w:style w:type="character" w:customStyle="1" w:styleId="problem-number1">
    <w:name w:val="problem-number1"/>
    <w:basedOn w:val="DefaultParagraphFont"/>
    <w:rsid w:val="006D737F"/>
    <w:rPr>
      <w:rFonts w:ascii="Helvetica" w:hAnsi="Helvetica" w:hint="default"/>
      <w:b/>
      <w:bCs/>
      <w:color w:val="19B26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73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737F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D73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D737F"/>
    <w:rPr>
      <w:rFonts w:ascii="Arial" w:eastAsia="Times New Roman" w:hAnsi="Arial" w:cs="Arial"/>
      <w:vanish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2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4</cp:revision>
  <cp:lastPrinted>2010-05-20T12:33:00Z</cp:lastPrinted>
  <dcterms:created xsi:type="dcterms:W3CDTF">2011-04-15T14:38:00Z</dcterms:created>
  <dcterms:modified xsi:type="dcterms:W3CDTF">2011-04-15T15:55:00Z</dcterms:modified>
</cp:coreProperties>
</file>