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77" w:rsidRPr="00614185" w:rsidRDefault="00C51B12" w:rsidP="00317C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1A70F13" wp14:editId="30FA2D3C">
                <wp:simplePos x="0" y="0"/>
                <wp:positionH relativeFrom="column">
                  <wp:posOffset>3867150</wp:posOffset>
                </wp:positionH>
                <wp:positionV relativeFrom="paragraph">
                  <wp:posOffset>260248</wp:posOffset>
                </wp:positionV>
                <wp:extent cx="2721610" cy="2333625"/>
                <wp:effectExtent l="0" t="0" r="21590"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333625"/>
                        </a:xfrm>
                        <a:prstGeom prst="rect">
                          <a:avLst/>
                        </a:prstGeom>
                        <a:solidFill>
                          <a:srgbClr val="FFFFFF"/>
                        </a:solidFill>
                        <a:ln w="9525">
                          <a:solidFill>
                            <a:srgbClr val="000000"/>
                          </a:solidFill>
                          <a:miter lim="800000"/>
                          <a:headEnd/>
                          <a:tailEnd/>
                        </a:ln>
                      </wps:spPr>
                      <wps:txbx>
                        <w:txbxContent>
                          <w:p w:rsidR="005510BC" w:rsidRDefault="005510BC">
                            <w:r w:rsidRPr="00317C77">
                              <w:rPr>
                                <w:noProof/>
                              </w:rPr>
                              <w:drawing>
                                <wp:inline distT="0" distB="0" distL="0" distR="0" wp14:anchorId="7CEB09A8" wp14:editId="5FDE76E1">
                                  <wp:extent cx="2186608" cy="2095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327" cy="2098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04.5pt;margin-top:20.5pt;width:214.3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OEKgIAAFIEAAAOAAAAZHJzL2Uyb0RvYy54bWysVNtu2zAMfR+wfxD0vjh2Lm2NOEWXLsOA&#10;7gK0+wBZlm1hsqhJSuzs60fJbpZdsIdhfhBIkTokD0lvbodOkaOwToIuaDqbUyI0h0rqpqCfn/av&#10;rilxnumKKdCioCfh6O325YtNb3KRQQuqEpYgiHZ5bwraem/yJHG8FR1zMzBCo7EG2zGPqm2SyrIe&#10;0TuVZPP5OunBVsYCF87h7f1opNuIX9eC+4917YQnqqCYm4+njWcZzmS7YXljmWkln9Jg/5BFx6TG&#10;oGeoe+YZOVj5G1QnuQUHtZ9x6BKoa8lFrAGrSee/VPPYMiNiLUiOM2ea3P+D5R+OnyyRVUEXlGjW&#10;YYuexODJaxjIYhno6Y3L0evRoJ8f8B7bHEt15gH4F0c07FqmG3FnLfStYBWml4aXycXTEccFkLJ/&#10;DxXGYQcPEWiobRe4QzYIomObTufWhFw4XmZXWbpO0cTRli0Wi3W2ijFY/vzcWOffCuhIEApqsfcR&#10;nh0fnA/psPzZJURzoGS1l0pFxTblTllyZDgn+/hN6D+5KU36gt6sMPbfIebx+xNEJz0OvJJdQa/P&#10;TiwPvL3RVRxHz6QaZUxZ6YnIwN3Ioh/KYWpMCdUJKbUwDjYuIgot2G+U9DjUBXVfD8wKStQ7jW25&#10;SZfLsAVRWa6uMlTspaW8tDDNEaqgnpJR3Plxcw7GyqbFSOMgaLjDVtYykhx6PmY15Y2DG7mflixs&#10;xqUevX78CrbfAQAA//8DAFBLAwQUAAYACAAAACEAYZiiyeEAAAALAQAADwAAAGRycy9kb3ducmV2&#10;LnhtbEyPwU7DMBBE70j8g7VIXFBrl5Y0DXEqhASiN2gRXN3YTSLsdbDdNPw92xOcVrszmn1Trkdn&#10;2WBC7DxKmE0FMIO11x02Et53T5McWEwKtbIejYQfE2FdXV6UqtD+hG9m2KaGUQjGQkloU+oLzmPd&#10;Gqfi1PcGSTv44FSiNTRcB3WicGf5rRAZd6pD+tCq3jy2pv7aHp2EfPEyfMbN/PWjzg52lW6Ww/N3&#10;kPL6any4B5bMmP7McMYndKiIae+PqCOzEjKxoi5JwmJG82wQ82UGbE8Xkd8Br0r+v0P1CwAA//8D&#10;AFBLAQItABQABgAIAAAAIQC2gziS/gAAAOEBAAATAAAAAAAAAAAAAAAAAAAAAABbQ29udGVudF9U&#10;eXBlc10ueG1sUEsBAi0AFAAGAAgAAAAhADj9If/WAAAAlAEAAAsAAAAAAAAAAAAAAAAALwEAAF9y&#10;ZWxzLy5yZWxzUEsBAi0AFAAGAAgAAAAhAItaM4QqAgAAUgQAAA4AAAAAAAAAAAAAAAAALgIAAGRy&#10;cy9lMm9Eb2MueG1sUEsBAi0AFAAGAAgAAAAhAGGYosnhAAAACwEAAA8AAAAAAAAAAAAAAAAAhAQA&#10;AGRycy9kb3ducmV2LnhtbFBLBQYAAAAABAAEAPMAAACSBQAAAAA=&#10;">
                <v:textbox>
                  <w:txbxContent>
                    <w:p w:rsidR="005510BC" w:rsidRDefault="005510BC">
                      <w:r w:rsidRPr="00317C77">
                        <w:rPr>
                          <w:noProof/>
                        </w:rPr>
                        <w:drawing>
                          <wp:inline distT="0" distB="0" distL="0" distR="0" wp14:anchorId="7CEB09A8" wp14:editId="5FDE76E1">
                            <wp:extent cx="2186608" cy="2095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327" cy="2098106"/>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szCs w:val="24"/>
        </w:rPr>
        <w:t>1.</w:t>
      </w:r>
      <w:r w:rsidR="00317C77" w:rsidRPr="00614185">
        <w:rPr>
          <w:rFonts w:ascii="Times New Roman" w:hAnsi="Times New Roman" w:cs="Times New Roman"/>
          <w:sz w:val="24"/>
          <w:szCs w:val="24"/>
        </w:rPr>
        <w:t xml:space="preserve"> The boy is trying to lift the crate which has a weight of </w:t>
      </w:r>
      <w:r w:rsidR="008664F6">
        <w:rPr>
          <w:rFonts w:ascii="Times New Roman" w:hAnsi="Times New Roman" w:cs="Times New Roman"/>
          <w:sz w:val="24"/>
          <w:szCs w:val="24"/>
        </w:rPr>
        <w:t>3</w:t>
      </w:r>
      <w:r w:rsidR="00317C77" w:rsidRPr="00614185">
        <w:rPr>
          <w:rFonts w:ascii="Times New Roman" w:hAnsi="Times New Roman" w:cs="Times New Roman"/>
          <w:sz w:val="24"/>
          <w:szCs w:val="24"/>
        </w:rPr>
        <w:t>00 N as shown in the diagram. What is the minimum pull he needs to exert to lift the crate?</w:t>
      </w:r>
      <w:r w:rsidR="00317C77" w:rsidRPr="00317C77">
        <w:rPr>
          <w:rFonts w:ascii="Times New Roman" w:hAnsi="Times New Roman" w:cs="Times New Roman"/>
          <w:noProof/>
          <w:sz w:val="24"/>
          <w:szCs w:val="24"/>
        </w:rPr>
        <w:t xml:space="preserve"> </w:t>
      </w:r>
    </w:p>
    <w:p w:rsidR="008664F6" w:rsidRDefault="008664F6" w:rsidP="00317C77">
      <w:pPr>
        <w:widowControl w:val="0"/>
        <w:rPr>
          <w:rFonts w:ascii="Times New Roman" w:hAnsi="Times New Roman" w:cs="Times New Roman"/>
          <w:sz w:val="24"/>
          <w:szCs w:val="24"/>
        </w:rPr>
      </w:pPr>
    </w:p>
    <w:p w:rsidR="00C51B12" w:rsidRDefault="00C51B12" w:rsidP="00F84A4C">
      <w:pPr>
        <w:pStyle w:val="PlainText"/>
        <w:rPr>
          <w:rFonts w:ascii="Times New Roman" w:hAnsi="Times New Roman" w:cs="Times New Roman"/>
          <w:sz w:val="24"/>
          <w:szCs w:val="24"/>
        </w:rPr>
      </w:pPr>
    </w:p>
    <w:p w:rsidR="00C51B12" w:rsidRDefault="00C51B12" w:rsidP="00F84A4C">
      <w:pPr>
        <w:pStyle w:val="PlainText"/>
        <w:rPr>
          <w:rFonts w:ascii="Times New Roman" w:hAnsi="Times New Roman" w:cs="Times New Roman"/>
          <w:sz w:val="24"/>
          <w:szCs w:val="24"/>
        </w:rPr>
      </w:pPr>
    </w:p>
    <w:p w:rsidR="00C51B12" w:rsidRDefault="00C51B12" w:rsidP="00F84A4C">
      <w:pPr>
        <w:pStyle w:val="PlainText"/>
        <w:rPr>
          <w:rFonts w:ascii="Times New Roman" w:hAnsi="Times New Roman" w:cs="Times New Roman"/>
          <w:sz w:val="24"/>
          <w:szCs w:val="24"/>
        </w:rPr>
      </w:pPr>
    </w:p>
    <w:p w:rsidR="001C3FE9" w:rsidRDefault="00F84A4C" w:rsidP="00F84A4C">
      <w:pPr>
        <w:pStyle w:val="PlainText"/>
        <w:rPr>
          <w:rFonts w:ascii="Times New Roman" w:hAnsi="Times New Roman" w:cs="Times New Roman"/>
          <w:sz w:val="24"/>
          <w:szCs w:val="24"/>
        </w:rPr>
      </w:pPr>
      <w:proofErr w:type="gramStart"/>
      <w:r>
        <w:rPr>
          <w:rFonts w:ascii="Times New Roman" w:hAnsi="Times New Roman" w:cs="Times New Roman"/>
          <w:sz w:val="24"/>
          <w:szCs w:val="24"/>
        </w:rPr>
        <w:t>____</w:t>
      </w:r>
      <w:r w:rsidR="00C51B12">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664F6" w:rsidRPr="00614185">
        <w:rPr>
          <w:rFonts w:ascii="Times New Roman" w:hAnsi="Times New Roman" w:cs="Times New Roman"/>
          <w:sz w:val="24"/>
          <w:szCs w:val="24"/>
        </w:rPr>
        <w:t xml:space="preserve">A pendulum is </w:t>
      </w:r>
      <w:r w:rsidR="001C3FE9">
        <w:rPr>
          <w:rFonts w:ascii="Times New Roman" w:hAnsi="Times New Roman" w:cs="Times New Roman"/>
          <w:sz w:val="24"/>
          <w:szCs w:val="24"/>
        </w:rPr>
        <w:t xml:space="preserve">swinging in an arc. </w:t>
      </w:r>
      <w:r w:rsidR="00C51B12">
        <w:rPr>
          <w:rFonts w:ascii="Times New Roman" w:hAnsi="Times New Roman" w:cs="Times New Roman"/>
          <w:sz w:val="24"/>
          <w:szCs w:val="24"/>
        </w:rPr>
        <w:br/>
      </w:r>
      <w:r w:rsidR="001C3FE9">
        <w:rPr>
          <w:rFonts w:ascii="Times New Roman" w:hAnsi="Times New Roman" w:cs="Times New Roman"/>
          <w:sz w:val="24"/>
          <w:szCs w:val="24"/>
        </w:rPr>
        <w:t>At the top of the arc it has</w:t>
      </w:r>
      <w:proofErr w:type="gramStart"/>
      <w:r w:rsidR="001C3FE9">
        <w:rPr>
          <w:rFonts w:ascii="Times New Roman" w:hAnsi="Times New Roman" w:cs="Times New Roman"/>
          <w:sz w:val="24"/>
          <w:szCs w:val="24"/>
        </w:rPr>
        <w:t>,</w:t>
      </w:r>
      <w:proofErr w:type="gramEnd"/>
      <w:r w:rsidR="001C3FE9">
        <w:rPr>
          <w:rFonts w:ascii="Times New Roman" w:hAnsi="Times New Roman" w:cs="Times New Roman"/>
          <w:sz w:val="24"/>
          <w:szCs w:val="24"/>
        </w:rPr>
        <w:br/>
        <w:t>a. Gravitational potential energy</w:t>
      </w:r>
    </w:p>
    <w:p w:rsidR="001C3FE9" w:rsidRDefault="001C3FE9" w:rsidP="00F84A4C">
      <w:pPr>
        <w:pStyle w:val="PlainText"/>
        <w:rPr>
          <w:rFonts w:ascii="Times New Roman" w:hAnsi="Times New Roman" w:cs="Times New Roman"/>
          <w:sz w:val="24"/>
          <w:szCs w:val="24"/>
        </w:rPr>
      </w:pPr>
      <w:r>
        <w:rPr>
          <w:rFonts w:ascii="Times New Roman" w:hAnsi="Times New Roman" w:cs="Times New Roman"/>
          <w:sz w:val="24"/>
          <w:szCs w:val="24"/>
        </w:rPr>
        <w:t>b. Elastic potential energy</w:t>
      </w:r>
    </w:p>
    <w:p w:rsidR="001C3FE9" w:rsidRDefault="001C3FE9" w:rsidP="00F84A4C">
      <w:pPr>
        <w:pStyle w:val="PlainText"/>
        <w:rPr>
          <w:rFonts w:ascii="Times New Roman" w:hAnsi="Times New Roman" w:cs="Times New Roman"/>
          <w:sz w:val="24"/>
          <w:szCs w:val="24"/>
        </w:rPr>
      </w:pPr>
      <w:r>
        <w:rPr>
          <w:rFonts w:ascii="Times New Roman" w:hAnsi="Times New Roman" w:cs="Times New Roman"/>
          <w:sz w:val="24"/>
          <w:szCs w:val="24"/>
        </w:rPr>
        <w:t>c. Translational Kinetic energy</w:t>
      </w:r>
      <w:r>
        <w:rPr>
          <w:rFonts w:ascii="Times New Roman" w:hAnsi="Times New Roman" w:cs="Times New Roman"/>
          <w:sz w:val="24"/>
          <w:szCs w:val="24"/>
        </w:rPr>
        <w:br/>
        <w:t>d. Rotational Kinetic energy</w:t>
      </w:r>
    </w:p>
    <w:p w:rsidR="005510BC" w:rsidRDefault="005510BC" w:rsidP="00F84A4C">
      <w:pPr>
        <w:pStyle w:val="PlainText"/>
        <w:rPr>
          <w:rFonts w:ascii="Times New Roman" w:hAnsi="Times New Roman" w:cs="Times New Roman"/>
          <w:sz w:val="24"/>
          <w:szCs w:val="24"/>
        </w:rPr>
      </w:pPr>
    </w:p>
    <w:p w:rsidR="005C0A09" w:rsidRDefault="001C3FE9" w:rsidP="00C51B12">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54276" w:rsidRPr="00450E30" w:rsidRDefault="00C83966" w:rsidP="00554276">
      <w:pPr>
        <w:rPr>
          <w:rFonts w:ascii="Times New Roman" w:hAnsi="Times New Roman" w:cs="Times New Roman"/>
          <w:sz w:val="24"/>
          <w:szCs w:val="24"/>
          <w:vertAlign w:val="superscript"/>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69" type="#_x0000_t75" style="position:absolute;margin-left:256.6pt;margin-top:-14.25pt;width:233.05pt;height:45.4pt;z-index:251680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IOwAAAAN0AAAAPAAAAZHJzL2Rvd25yZXYueG1sRE9Ni8Iw&#10;EL0L/ocwwt40VRap1SgiCF48WKV4HJuxLTaT0kTb3V9vDoLHx/tebXpTixe1rrKsYDqJQBDnVldc&#10;KLic9+MYhPPIGmvLpOCPHGzWw8EKE207PtEr9YUIIewSVFB63yRSurwkg25iG+LA3W1r0AfYFlK3&#10;2IVwU8tZFM2lwYpDQ4kN7UrKH+nTKMiOcYyzeHvriuafbuer69LMKfUz6rdLEJ56/xV/3Aet4Dda&#10;hLnhTXgCcv0GAAD//wMAUEsBAi0AFAAGAAgAAAAhANvh9svuAAAAhQEAABMAAAAAAAAAAAAAAAAA&#10;AAAAAFtDb250ZW50X1R5cGVzXS54bWxQSwECLQAUAAYACAAAACEAWvQsW78AAAAVAQAACwAAAAAA&#10;AAAAAAAAAAAfAQAAX3JlbHMvLnJlbHNQSwECLQAUAAYACAAAACEA5FpiDsAAAADdAAAADwAAAAAA&#10;AAAAAAAAAAAHAgAAZHJzL2Rvd25yZXYueG1sUEsFBgAAAAADAAMAtwAAAPQCAAAAAA==&#10;">
            <v:imagedata r:id="rId10" o:title=""/>
          </v:shape>
          <o:OLEObject Type="Embed" ProgID="Equation.3" ShapeID="Object 3" DrawAspect="Content" ObjectID="_1529842728" r:id="rId11"/>
        </w:pict>
      </w:r>
      <w:r w:rsidR="00554276" w:rsidRPr="00450E30">
        <w:rPr>
          <w:rFonts w:ascii="Times New Roman" w:hAnsi="Times New Roman" w:cs="Times New Roman"/>
          <w:sz w:val="24"/>
          <w:szCs w:val="24"/>
        </w:rPr>
        <w:t>Newton’s Law of Universal Gravitation is given by:</w:t>
      </w:r>
      <w:r w:rsidR="00554276">
        <w:rPr>
          <w:rFonts w:ascii="Times New Roman" w:hAnsi="Times New Roman" w:cs="Times New Roman"/>
          <w:sz w:val="24"/>
          <w:szCs w:val="24"/>
        </w:rPr>
        <w:t xml:space="preserve"> </w:t>
      </w:r>
      <w:r w:rsidR="00554276" w:rsidRPr="00450E30">
        <w:rPr>
          <w:rFonts w:ascii="Times New Roman" w:hAnsi="Times New Roman" w:cs="Times New Roman"/>
          <w:sz w:val="24"/>
          <w:szCs w:val="24"/>
        </w:rPr>
        <w:br/>
      </w:r>
      <w:r w:rsidR="00554276">
        <w:rPr>
          <w:rFonts w:ascii="Times New Roman" w:hAnsi="Times New Roman" w:cs="Times New Roman"/>
          <w:sz w:val="24"/>
          <w:szCs w:val="24"/>
        </w:rPr>
        <w:br/>
      </w:r>
      <w:r w:rsidR="00554276" w:rsidRPr="00450E30">
        <w:rPr>
          <w:rFonts w:ascii="Times New Roman" w:hAnsi="Times New Roman" w:cs="Times New Roman"/>
          <w:sz w:val="24"/>
          <w:szCs w:val="24"/>
        </w:rPr>
        <w:t>____</w:t>
      </w:r>
      <w:r w:rsidR="00C51B12">
        <w:rPr>
          <w:rFonts w:ascii="Times New Roman" w:hAnsi="Times New Roman" w:cs="Times New Roman"/>
          <w:sz w:val="24"/>
          <w:szCs w:val="24"/>
        </w:rPr>
        <w:t>3</w:t>
      </w:r>
      <w:r w:rsidR="00554276" w:rsidRPr="00450E30">
        <w:rPr>
          <w:rFonts w:ascii="Times New Roman" w:hAnsi="Times New Roman" w:cs="Times New Roman"/>
          <w:sz w:val="24"/>
          <w:szCs w:val="24"/>
        </w:rPr>
        <w:t>. Express the SI unit of G</w:t>
      </w:r>
      <w:proofErr w:type="gramStart"/>
      <w:r w:rsidR="00554276" w:rsidRPr="00450E30">
        <w:rPr>
          <w:rFonts w:ascii="Times New Roman" w:hAnsi="Times New Roman" w:cs="Times New Roman"/>
          <w:sz w:val="24"/>
          <w:szCs w:val="24"/>
        </w:rPr>
        <w:t>.</w:t>
      </w:r>
      <w:proofErr w:type="gramEnd"/>
      <w:r w:rsidR="00554276" w:rsidRPr="00450E30">
        <w:rPr>
          <w:rFonts w:ascii="Times New Roman" w:hAnsi="Times New Roman" w:cs="Times New Roman"/>
          <w:sz w:val="24"/>
          <w:szCs w:val="24"/>
        </w:rPr>
        <w:br/>
        <w:t>a. N.kg/m</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vertAlign w:val="superscript"/>
        </w:rPr>
        <w:tab/>
      </w:r>
      <w:r w:rsidR="00554276" w:rsidRPr="00450E30">
        <w:rPr>
          <w:rFonts w:ascii="Times New Roman" w:hAnsi="Times New Roman" w:cs="Times New Roman"/>
          <w:sz w:val="24"/>
          <w:szCs w:val="24"/>
        </w:rPr>
        <w:t>b. N.m</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rPr>
        <w:t>/kg</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vertAlign w:val="superscript"/>
        </w:rPr>
        <w:tab/>
      </w:r>
      <w:r w:rsidR="00554276" w:rsidRPr="00450E30">
        <w:rPr>
          <w:rFonts w:ascii="Times New Roman" w:hAnsi="Times New Roman" w:cs="Times New Roman"/>
          <w:sz w:val="24"/>
          <w:szCs w:val="24"/>
        </w:rPr>
        <w:t xml:space="preserve">c. </w:t>
      </w:r>
      <w:proofErr w:type="spellStart"/>
      <w:r w:rsidR="00554276" w:rsidRPr="00450E30">
        <w:rPr>
          <w:rFonts w:ascii="Times New Roman" w:hAnsi="Times New Roman" w:cs="Times New Roman"/>
          <w:sz w:val="24"/>
          <w:szCs w:val="24"/>
        </w:rPr>
        <w:t>N.m</w:t>
      </w:r>
      <w:proofErr w:type="spellEnd"/>
      <w:r w:rsidR="00554276" w:rsidRPr="00450E30">
        <w:rPr>
          <w:rFonts w:ascii="Times New Roman" w:hAnsi="Times New Roman" w:cs="Times New Roman"/>
          <w:sz w:val="24"/>
          <w:szCs w:val="24"/>
        </w:rPr>
        <w:t>/kg</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vertAlign w:val="superscript"/>
        </w:rPr>
        <w:tab/>
      </w:r>
      <w:r w:rsidR="00554276" w:rsidRPr="00450E30">
        <w:rPr>
          <w:rFonts w:ascii="Times New Roman" w:hAnsi="Times New Roman" w:cs="Times New Roman"/>
          <w:sz w:val="24"/>
          <w:szCs w:val="24"/>
        </w:rPr>
        <w:t>d. N.kg</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rPr>
        <w:t>/m</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vertAlign w:val="superscript"/>
        </w:rPr>
        <w:tab/>
      </w:r>
      <w:r w:rsidR="00554276" w:rsidRPr="00450E30">
        <w:rPr>
          <w:rFonts w:ascii="Times New Roman" w:hAnsi="Times New Roman" w:cs="Times New Roman"/>
          <w:sz w:val="24"/>
          <w:szCs w:val="24"/>
        </w:rPr>
        <w:t>e. N/kg</w:t>
      </w:r>
      <w:r w:rsidR="00554276" w:rsidRPr="00450E30">
        <w:rPr>
          <w:rFonts w:ascii="Times New Roman" w:hAnsi="Times New Roman" w:cs="Times New Roman"/>
          <w:sz w:val="24"/>
          <w:szCs w:val="24"/>
          <w:vertAlign w:val="superscript"/>
        </w:rPr>
        <w:t>2</w:t>
      </w:r>
      <w:r w:rsidR="00554276" w:rsidRPr="00450E30">
        <w:rPr>
          <w:rFonts w:ascii="Times New Roman" w:hAnsi="Times New Roman" w:cs="Times New Roman"/>
          <w:sz w:val="24"/>
          <w:szCs w:val="24"/>
          <w:vertAlign w:val="superscript"/>
        </w:rPr>
        <w:tab/>
      </w:r>
      <w:r w:rsidR="00554276" w:rsidRPr="00450E30">
        <w:rPr>
          <w:rFonts w:ascii="Times New Roman" w:hAnsi="Times New Roman" w:cs="Times New Roman"/>
          <w:sz w:val="24"/>
          <w:szCs w:val="24"/>
        </w:rPr>
        <w:t xml:space="preserve">f. </w:t>
      </w:r>
      <w:proofErr w:type="spellStart"/>
      <w:r w:rsidR="00554276" w:rsidRPr="00450E30">
        <w:rPr>
          <w:rFonts w:ascii="Times New Roman" w:hAnsi="Times New Roman" w:cs="Times New Roman"/>
          <w:sz w:val="24"/>
          <w:szCs w:val="24"/>
        </w:rPr>
        <w:t>N.m</w:t>
      </w:r>
      <w:proofErr w:type="spellEnd"/>
      <w:r w:rsidR="00554276" w:rsidRPr="00450E30">
        <w:rPr>
          <w:rFonts w:ascii="Times New Roman" w:hAnsi="Times New Roman" w:cs="Times New Roman"/>
          <w:sz w:val="24"/>
          <w:szCs w:val="24"/>
        </w:rPr>
        <w:t>/kg</w:t>
      </w:r>
    </w:p>
    <w:p w:rsidR="00554276" w:rsidRPr="00450E30" w:rsidRDefault="00554276" w:rsidP="00554276">
      <w:pPr>
        <w:rPr>
          <w:rFonts w:ascii="Times New Roman" w:hAnsi="Times New Roman" w:cs="Times New Roman"/>
          <w:sz w:val="24"/>
          <w:szCs w:val="24"/>
        </w:rPr>
      </w:pPr>
      <w:proofErr w:type="gramStart"/>
      <w:r w:rsidRPr="00450E30">
        <w:rPr>
          <w:rFonts w:ascii="Times New Roman" w:hAnsi="Times New Roman" w:cs="Times New Roman"/>
          <w:sz w:val="24"/>
          <w:szCs w:val="24"/>
        </w:rPr>
        <w:t>_____</w:t>
      </w:r>
      <w:r w:rsidR="00C51B12">
        <w:rPr>
          <w:rFonts w:ascii="Times New Roman" w:hAnsi="Times New Roman" w:cs="Times New Roman"/>
          <w:sz w:val="24"/>
          <w:szCs w:val="24"/>
        </w:rPr>
        <w:t>4</w:t>
      </w:r>
      <w:r w:rsidRPr="00450E30">
        <w:rPr>
          <w:rFonts w:ascii="Times New Roman" w:hAnsi="Times New Roman" w:cs="Times New Roman"/>
          <w:sz w:val="24"/>
          <w:szCs w:val="24"/>
        </w:rPr>
        <w:t>.</w:t>
      </w:r>
      <w:proofErr w:type="gramEnd"/>
      <w:r w:rsidRPr="00450E30">
        <w:rPr>
          <w:rFonts w:ascii="Times New Roman" w:hAnsi="Times New Roman" w:cs="Times New Roman"/>
          <w:sz w:val="24"/>
          <w:szCs w:val="24"/>
        </w:rPr>
        <w:t xml:space="preserve"> According to the Law of Universal Gravitation, when the distance between the centers of two objects is doubled and the masses remain constant the force between the objects is multiplied by a factor of:  a. 1</w:t>
      </w:r>
      <w:r w:rsidRPr="00450E30">
        <w:rPr>
          <w:rFonts w:ascii="Times New Roman" w:hAnsi="Times New Roman" w:cs="Times New Roman"/>
          <w:sz w:val="24"/>
          <w:szCs w:val="24"/>
        </w:rPr>
        <w:tab/>
      </w:r>
      <w:r w:rsidRPr="00450E30">
        <w:rPr>
          <w:rFonts w:ascii="Times New Roman" w:hAnsi="Times New Roman" w:cs="Times New Roman"/>
          <w:sz w:val="24"/>
          <w:szCs w:val="24"/>
        </w:rPr>
        <w:tab/>
        <w:t>b. 2</w:t>
      </w:r>
      <w:r w:rsidRPr="00450E30">
        <w:rPr>
          <w:rFonts w:ascii="Times New Roman" w:hAnsi="Times New Roman" w:cs="Times New Roman"/>
          <w:sz w:val="24"/>
          <w:szCs w:val="24"/>
        </w:rPr>
        <w:tab/>
      </w:r>
      <w:r w:rsidRPr="00450E30">
        <w:rPr>
          <w:rFonts w:ascii="Times New Roman" w:hAnsi="Times New Roman" w:cs="Times New Roman"/>
          <w:sz w:val="24"/>
          <w:szCs w:val="24"/>
        </w:rPr>
        <w:tab/>
        <w:t>c. 4</w:t>
      </w:r>
      <w:r w:rsidRPr="00450E30">
        <w:rPr>
          <w:rFonts w:ascii="Times New Roman" w:hAnsi="Times New Roman" w:cs="Times New Roman"/>
          <w:sz w:val="24"/>
          <w:szCs w:val="24"/>
        </w:rPr>
        <w:tab/>
      </w:r>
      <w:r w:rsidRPr="00450E30">
        <w:rPr>
          <w:rFonts w:ascii="Times New Roman" w:hAnsi="Times New Roman" w:cs="Times New Roman"/>
          <w:sz w:val="24"/>
          <w:szCs w:val="24"/>
        </w:rPr>
        <w:tab/>
        <w:t>d. ¼</w:t>
      </w:r>
      <w:r w:rsidRPr="00450E30">
        <w:rPr>
          <w:rFonts w:ascii="Times New Roman" w:hAnsi="Times New Roman" w:cs="Times New Roman"/>
          <w:sz w:val="24"/>
          <w:szCs w:val="24"/>
        </w:rPr>
        <w:tab/>
      </w:r>
      <w:r w:rsidRPr="00450E30">
        <w:rPr>
          <w:rFonts w:ascii="Times New Roman" w:hAnsi="Times New Roman" w:cs="Times New Roman"/>
          <w:sz w:val="24"/>
          <w:szCs w:val="24"/>
        </w:rPr>
        <w:tab/>
        <w:t xml:space="preserve">e. ½ </w:t>
      </w:r>
    </w:p>
    <w:p w:rsidR="005C0A09" w:rsidRPr="00614185" w:rsidRDefault="00554276" w:rsidP="005C0A09">
      <w:pPr>
        <w:rPr>
          <w:rFonts w:ascii="Times New Roman" w:hAnsi="Times New Roman" w:cs="Times New Roman"/>
          <w:vanish/>
          <w:sz w:val="24"/>
          <w:szCs w:val="24"/>
        </w:rPr>
      </w:pPr>
      <w:proofErr w:type="gramStart"/>
      <w:r w:rsidRPr="00450E30">
        <w:rPr>
          <w:rFonts w:ascii="Times New Roman" w:hAnsi="Times New Roman" w:cs="Times New Roman"/>
          <w:sz w:val="24"/>
          <w:szCs w:val="24"/>
        </w:rPr>
        <w:t>_____</w:t>
      </w:r>
      <w:r w:rsidR="00C51B12">
        <w:rPr>
          <w:rFonts w:ascii="Times New Roman" w:hAnsi="Times New Roman" w:cs="Times New Roman"/>
          <w:sz w:val="24"/>
          <w:szCs w:val="24"/>
        </w:rPr>
        <w:t>5</w:t>
      </w:r>
      <w:r w:rsidRPr="00450E30">
        <w:rPr>
          <w:rFonts w:ascii="Times New Roman" w:hAnsi="Times New Roman" w:cs="Times New Roman"/>
          <w:sz w:val="24"/>
          <w:szCs w:val="24"/>
        </w:rPr>
        <w:t>.</w:t>
      </w:r>
      <w:proofErr w:type="gramEnd"/>
      <w:r w:rsidRPr="00450E30">
        <w:rPr>
          <w:rFonts w:ascii="Times New Roman" w:hAnsi="Times New Roman" w:cs="Times New Roman"/>
          <w:sz w:val="24"/>
          <w:szCs w:val="24"/>
        </w:rPr>
        <w:t xml:space="preserve"> According to the Law of Universal Gravitation, when the distance between the centers of two objects is doubled and each of the masses also doubled, the force between the objects is multiplied by a factor of:  a. 1</w:t>
      </w:r>
      <w:r w:rsidRPr="00450E30">
        <w:rPr>
          <w:rFonts w:ascii="Times New Roman" w:hAnsi="Times New Roman" w:cs="Times New Roman"/>
          <w:sz w:val="24"/>
          <w:szCs w:val="24"/>
        </w:rPr>
        <w:tab/>
      </w:r>
      <w:r w:rsidRPr="00450E30">
        <w:rPr>
          <w:rFonts w:ascii="Times New Roman" w:hAnsi="Times New Roman" w:cs="Times New Roman"/>
          <w:sz w:val="24"/>
          <w:szCs w:val="24"/>
        </w:rPr>
        <w:tab/>
        <w:t>b. 2</w:t>
      </w:r>
      <w:r w:rsidRPr="00450E30">
        <w:rPr>
          <w:rFonts w:ascii="Times New Roman" w:hAnsi="Times New Roman" w:cs="Times New Roman"/>
          <w:sz w:val="24"/>
          <w:szCs w:val="24"/>
        </w:rPr>
        <w:tab/>
      </w:r>
      <w:r w:rsidRPr="00450E30">
        <w:rPr>
          <w:rFonts w:ascii="Times New Roman" w:hAnsi="Times New Roman" w:cs="Times New Roman"/>
          <w:sz w:val="24"/>
          <w:szCs w:val="24"/>
        </w:rPr>
        <w:tab/>
        <w:t>c. 4</w:t>
      </w:r>
      <w:r w:rsidRPr="00450E30">
        <w:rPr>
          <w:rFonts w:ascii="Times New Roman" w:hAnsi="Times New Roman" w:cs="Times New Roman"/>
          <w:sz w:val="24"/>
          <w:szCs w:val="24"/>
        </w:rPr>
        <w:tab/>
      </w:r>
      <w:r w:rsidRPr="00450E30">
        <w:rPr>
          <w:rFonts w:ascii="Times New Roman" w:hAnsi="Times New Roman" w:cs="Times New Roman"/>
          <w:sz w:val="24"/>
          <w:szCs w:val="24"/>
        </w:rPr>
        <w:tab/>
        <w:t>d. ¼</w:t>
      </w:r>
      <w:r w:rsidRPr="00450E30">
        <w:rPr>
          <w:rFonts w:ascii="Times New Roman" w:hAnsi="Times New Roman" w:cs="Times New Roman"/>
          <w:sz w:val="24"/>
          <w:szCs w:val="24"/>
        </w:rPr>
        <w:tab/>
      </w:r>
      <w:r w:rsidRPr="00450E30">
        <w:rPr>
          <w:rFonts w:ascii="Times New Roman" w:hAnsi="Times New Roman" w:cs="Times New Roman"/>
          <w:sz w:val="24"/>
          <w:szCs w:val="24"/>
        </w:rPr>
        <w:tab/>
        <w:t xml:space="preserve">e. ½ </w:t>
      </w:r>
      <w:r w:rsidR="005C0A09" w:rsidRPr="00614185">
        <w:rPr>
          <w:rFonts w:ascii="Times New Roman" w:hAnsi="Times New Roman" w:cs="Times New Roman"/>
          <w:vanish/>
          <w:sz w:val="24"/>
          <w:szCs w:val="24"/>
        </w:rPr>
        <w:t xml:space="preserve"> </w:t>
      </w:r>
    </w:p>
    <w:p w:rsidR="005C0A09" w:rsidRPr="00614185" w:rsidRDefault="005C0A09" w:rsidP="005C0A09">
      <w:pPr>
        <w:rPr>
          <w:rFonts w:ascii="Times New Roman" w:hAnsi="Times New Roman" w:cs="Times New Roman"/>
          <w:b/>
          <w:bCs/>
          <w:sz w:val="24"/>
          <w:szCs w:val="24"/>
        </w:rPr>
      </w:pPr>
    </w:p>
    <w:p w:rsidR="005C0A09" w:rsidRPr="00614185" w:rsidRDefault="005C0A09" w:rsidP="005C0A09">
      <w:pPr>
        <w:rPr>
          <w:rFonts w:ascii="Times New Roman" w:eastAsia="Arial Unicode MS" w:hAnsi="Times New Roman" w:cs="Times New Roman"/>
          <w:vanish/>
          <w:sz w:val="24"/>
          <w:szCs w:val="24"/>
        </w:rPr>
      </w:pPr>
    </w:p>
    <w:p w:rsidR="005C0A09" w:rsidRPr="00614185" w:rsidRDefault="005C0A09" w:rsidP="005C0A09">
      <w:pPr>
        <w:rPr>
          <w:rFonts w:ascii="Times New Roman" w:hAnsi="Times New Roman" w:cs="Times New Roman"/>
          <w:b/>
          <w:bCs/>
          <w:vanish/>
          <w:sz w:val="24"/>
          <w:szCs w:val="24"/>
        </w:rPr>
      </w:pPr>
    </w:p>
    <w:p w:rsidR="005C0A09" w:rsidRPr="00614185" w:rsidRDefault="005C0A09" w:rsidP="005C0A09">
      <w:pPr>
        <w:rPr>
          <w:rFonts w:ascii="Times New Roman" w:eastAsia="Arial Unicode MS" w:hAnsi="Times New Roman" w:cs="Times New Roman"/>
          <w:vanish/>
          <w:sz w:val="24"/>
          <w:szCs w:val="24"/>
        </w:rPr>
      </w:pPr>
    </w:p>
    <w:p w:rsidR="005C0A09" w:rsidRPr="00614185" w:rsidRDefault="003E168C" w:rsidP="005C0A09">
      <w:pPr>
        <w:rPr>
          <w:rFonts w:ascii="Times New Roman" w:hAnsi="Times New Roman" w:cs="Times New Roman"/>
          <w:sz w:val="24"/>
          <w:szCs w:val="24"/>
        </w:rPr>
      </w:pPr>
      <w:r>
        <w:rPr>
          <w:rFonts w:ascii="Times New Roman" w:hAnsi="Times New Roman" w:cs="Times New Roman"/>
          <w:sz w:val="24"/>
          <w:szCs w:val="24"/>
        </w:rPr>
        <w:t xml:space="preserve">6. </w:t>
      </w:r>
      <w:r w:rsidR="00C51B12">
        <w:rPr>
          <w:rFonts w:ascii="Times New Roman" w:hAnsi="Times New Roman" w:cs="Times New Roman"/>
          <w:sz w:val="24"/>
          <w:szCs w:val="24"/>
        </w:rPr>
        <w:t>The roller coaster</w:t>
      </w:r>
      <w:r>
        <w:rPr>
          <w:rFonts w:ascii="Times New Roman" w:hAnsi="Times New Roman" w:cs="Times New Roman"/>
          <w:sz w:val="24"/>
          <w:szCs w:val="24"/>
        </w:rPr>
        <w:t xml:space="preserve"> of total mass 75-kg, </w:t>
      </w:r>
      <w:r w:rsidR="00C51B12">
        <w:rPr>
          <w:rFonts w:ascii="Times New Roman" w:hAnsi="Times New Roman" w:cs="Times New Roman"/>
          <w:sz w:val="24"/>
          <w:szCs w:val="24"/>
        </w:rPr>
        <w:t>shown below starts from rest at the 100 m height. What is the velocity at the 75 m height</w:t>
      </w:r>
      <w:r>
        <w:rPr>
          <w:rFonts w:ascii="Times New Roman" w:hAnsi="Times New Roman" w:cs="Times New Roman"/>
          <w:sz w:val="24"/>
          <w:szCs w:val="24"/>
        </w:rPr>
        <w:t>, if it loses 8500-J of energy due to friction</w:t>
      </w:r>
      <w:bookmarkStart w:id="0" w:name="_GoBack"/>
      <w:bookmarkEnd w:id="0"/>
      <w:r w:rsidR="00C51B12">
        <w:rPr>
          <w:rFonts w:ascii="Times New Roman" w:hAnsi="Times New Roman" w:cs="Times New Roman"/>
          <w:sz w:val="24"/>
          <w:szCs w:val="24"/>
        </w:rPr>
        <w:t>?</w:t>
      </w:r>
    </w:p>
    <w:tbl>
      <w:tblPr>
        <w:tblW w:w="0" w:type="auto"/>
        <w:tblCellSpacing w:w="0" w:type="dxa"/>
        <w:tblInd w:w="-540" w:type="dxa"/>
        <w:tblCellMar>
          <w:left w:w="0" w:type="dxa"/>
          <w:right w:w="0" w:type="dxa"/>
        </w:tblCellMar>
        <w:tblLook w:val="04A0" w:firstRow="1" w:lastRow="0" w:firstColumn="1" w:lastColumn="0" w:noHBand="0" w:noVBand="1"/>
      </w:tblPr>
      <w:tblGrid>
        <w:gridCol w:w="9900"/>
      </w:tblGrid>
      <w:tr w:rsidR="000345C9" w:rsidRPr="00614185" w:rsidTr="0018567A">
        <w:trPr>
          <w:tblCellSpacing w:w="0" w:type="dxa"/>
        </w:trPr>
        <w:tc>
          <w:tcPr>
            <w:tcW w:w="9900" w:type="dxa"/>
            <w:vAlign w:val="center"/>
            <w:hideMark/>
          </w:tcPr>
          <w:p w:rsidR="00C51B12" w:rsidRDefault="00C51B12" w:rsidP="00745AAB">
            <w:r>
              <w:object w:dxaOrig="8610" w:dyaOrig="3750">
                <v:shape id="_x0000_i1035" type="#_x0000_t75" style="width:308.15pt;height:134.2pt" o:ole="">
                  <v:imagedata r:id="rId12" o:title=""/>
                </v:shape>
                <o:OLEObject Type="Embed" ProgID="PBrush" ShapeID="_x0000_i1035" DrawAspect="Content" ObjectID="_1529842727" r:id="rId13"/>
              </w:object>
            </w:r>
          </w:p>
          <w:p w:rsidR="008C69A9" w:rsidRPr="00614185" w:rsidRDefault="008C69A9" w:rsidP="00272857">
            <w:pPr>
              <w:rPr>
                <w:rFonts w:ascii="Times New Roman" w:eastAsia="Times New Roman" w:hAnsi="Times New Roman" w:cs="Times New Roman"/>
                <w:sz w:val="24"/>
                <w:szCs w:val="24"/>
              </w:rPr>
            </w:pPr>
          </w:p>
        </w:tc>
      </w:tr>
    </w:tbl>
    <w:p w:rsidR="007D5801" w:rsidRPr="00BE523C" w:rsidRDefault="00B4782C" w:rsidP="00C51B12">
      <w:pPr>
        <w:rPr>
          <w:rFonts w:ascii="Times New Roman" w:hAnsi="Times New Roman" w:cs="Times New Roman"/>
          <w:sz w:val="24"/>
          <w:szCs w:val="24"/>
        </w:rPr>
      </w:pPr>
      <w:r>
        <w:rPr>
          <w:rFonts w:ascii="Times New Roman" w:hAnsi="Times New Roman" w:cs="Times New Roman"/>
          <w:sz w:val="24"/>
          <w:szCs w:val="24"/>
        </w:rPr>
        <w:t xml:space="preserve"> </w:t>
      </w:r>
    </w:p>
    <w:sectPr w:rsidR="007D5801" w:rsidRPr="00BE523C" w:rsidSect="002A5E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BC" w:rsidRDefault="005510BC" w:rsidP="0037484D">
      <w:pPr>
        <w:spacing w:after="0" w:line="240" w:lineRule="auto"/>
      </w:pPr>
      <w:r>
        <w:separator/>
      </w:r>
    </w:p>
  </w:endnote>
  <w:endnote w:type="continuationSeparator" w:id="0">
    <w:p w:rsidR="005510BC" w:rsidRDefault="005510BC" w:rsidP="003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BC" w:rsidRDefault="00551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84813"/>
      <w:docPartObj>
        <w:docPartGallery w:val="Page Numbers (Bottom of Page)"/>
        <w:docPartUnique/>
      </w:docPartObj>
    </w:sdtPr>
    <w:sdtEndPr/>
    <w:sdtContent>
      <w:p w:rsidR="005510BC" w:rsidRDefault="00C8396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10BC" w:rsidRDefault="00551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BC" w:rsidRDefault="0055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BC" w:rsidRDefault="005510BC" w:rsidP="0037484D">
      <w:pPr>
        <w:spacing w:after="0" w:line="240" w:lineRule="auto"/>
      </w:pPr>
      <w:r>
        <w:separator/>
      </w:r>
    </w:p>
  </w:footnote>
  <w:footnote w:type="continuationSeparator" w:id="0">
    <w:p w:rsidR="005510BC" w:rsidRDefault="005510BC" w:rsidP="0037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BC" w:rsidRDefault="00551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BC" w:rsidRDefault="00551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BC" w:rsidRDefault="00551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3B"/>
    <w:multiLevelType w:val="hybridMultilevel"/>
    <w:tmpl w:val="4CB4F002"/>
    <w:lvl w:ilvl="0" w:tplc="FE548F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6F39"/>
    <w:multiLevelType w:val="multilevel"/>
    <w:tmpl w:val="801C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10DB9"/>
    <w:multiLevelType w:val="hybridMultilevel"/>
    <w:tmpl w:val="4F98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47160"/>
    <w:multiLevelType w:val="hybridMultilevel"/>
    <w:tmpl w:val="E6DC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1592F"/>
    <w:multiLevelType w:val="multilevel"/>
    <w:tmpl w:val="6AA4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4365E"/>
    <w:multiLevelType w:val="hybridMultilevel"/>
    <w:tmpl w:val="07521A1C"/>
    <w:lvl w:ilvl="0" w:tplc="1F94B56E">
      <w:start w:val="1"/>
      <w:numFmt w:val="bullet"/>
      <w:lvlText w:val="•"/>
      <w:lvlJc w:val="left"/>
      <w:pPr>
        <w:tabs>
          <w:tab w:val="num" w:pos="720"/>
        </w:tabs>
        <w:ind w:left="720" w:hanging="360"/>
      </w:pPr>
      <w:rPr>
        <w:rFonts w:ascii="Times New Roman" w:hAnsi="Times New Roman" w:hint="default"/>
      </w:rPr>
    </w:lvl>
    <w:lvl w:ilvl="1" w:tplc="E4A87E42" w:tentative="1">
      <w:start w:val="1"/>
      <w:numFmt w:val="bullet"/>
      <w:lvlText w:val="•"/>
      <w:lvlJc w:val="left"/>
      <w:pPr>
        <w:tabs>
          <w:tab w:val="num" w:pos="1440"/>
        </w:tabs>
        <w:ind w:left="1440" w:hanging="360"/>
      </w:pPr>
      <w:rPr>
        <w:rFonts w:ascii="Times New Roman" w:hAnsi="Times New Roman" w:hint="default"/>
      </w:rPr>
    </w:lvl>
    <w:lvl w:ilvl="2" w:tplc="431CFC8A" w:tentative="1">
      <w:start w:val="1"/>
      <w:numFmt w:val="bullet"/>
      <w:lvlText w:val="•"/>
      <w:lvlJc w:val="left"/>
      <w:pPr>
        <w:tabs>
          <w:tab w:val="num" w:pos="2160"/>
        </w:tabs>
        <w:ind w:left="2160" w:hanging="360"/>
      </w:pPr>
      <w:rPr>
        <w:rFonts w:ascii="Times New Roman" w:hAnsi="Times New Roman" w:hint="default"/>
      </w:rPr>
    </w:lvl>
    <w:lvl w:ilvl="3" w:tplc="E4AE85E0" w:tentative="1">
      <w:start w:val="1"/>
      <w:numFmt w:val="bullet"/>
      <w:lvlText w:val="•"/>
      <w:lvlJc w:val="left"/>
      <w:pPr>
        <w:tabs>
          <w:tab w:val="num" w:pos="2880"/>
        </w:tabs>
        <w:ind w:left="2880" w:hanging="360"/>
      </w:pPr>
      <w:rPr>
        <w:rFonts w:ascii="Times New Roman" w:hAnsi="Times New Roman" w:hint="default"/>
      </w:rPr>
    </w:lvl>
    <w:lvl w:ilvl="4" w:tplc="6914C04A" w:tentative="1">
      <w:start w:val="1"/>
      <w:numFmt w:val="bullet"/>
      <w:lvlText w:val="•"/>
      <w:lvlJc w:val="left"/>
      <w:pPr>
        <w:tabs>
          <w:tab w:val="num" w:pos="3600"/>
        </w:tabs>
        <w:ind w:left="3600" w:hanging="360"/>
      </w:pPr>
      <w:rPr>
        <w:rFonts w:ascii="Times New Roman" w:hAnsi="Times New Roman" w:hint="default"/>
      </w:rPr>
    </w:lvl>
    <w:lvl w:ilvl="5" w:tplc="57E2F976" w:tentative="1">
      <w:start w:val="1"/>
      <w:numFmt w:val="bullet"/>
      <w:lvlText w:val="•"/>
      <w:lvlJc w:val="left"/>
      <w:pPr>
        <w:tabs>
          <w:tab w:val="num" w:pos="4320"/>
        </w:tabs>
        <w:ind w:left="4320" w:hanging="360"/>
      </w:pPr>
      <w:rPr>
        <w:rFonts w:ascii="Times New Roman" w:hAnsi="Times New Roman" w:hint="default"/>
      </w:rPr>
    </w:lvl>
    <w:lvl w:ilvl="6" w:tplc="BFA22256" w:tentative="1">
      <w:start w:val="1"/>
      <w:numFmt w:val="bullet"/>
      <w:lvlText w:val="•"/>
      <w:lvlJc w:val="left"/>
      <w:pPr>
        <w:tabs>
          <w:tab w:val="num" w:pos="5040"/>
        </w:tabs>
        <w:ind w:left="5040" w:hanging="360"/>
      </w:pPr>
      <w:rPr>
        <w:rFonts w:ascii="Times New Roman" w:hAnsi="Times New Roman" w:hint="default"/>
      </w:rPr>
    </w:lvl>
    <w:lvl w:ilvl="7" w:tplc="BF800A26" w:tentative="1">
      <w:start w:val="1"/>
      <w:numFmt w:val="bullet"/>
      <w:lvlText w:val="•"/>
      <w:lvlJc w:val="left"/>
      <w:pPr>
        <w:tabs>
          <w:tab w:val="num" w:pos="5760"/>
        </w:tabs>
        <w:ind w:left="5760" w:hanging="360"/>
      </w:pPr>
      <w:rPr>
        <w:rFonts w:ascii="Times New Roman" w:hAnsi="Times New Roman" w:hint="default"/>
      </w:rPr>
    </w:lvl>
    <w:lvl w:ilvl="8" w:tplc="AF608B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BB374A"/>
    <w:multiLevelType w:val="hybridMultilevel"/>
    <w:tmpl w:val="B218CE5E"/>
    <w:lvl w:ilvl="0" w:tplc="A0B2457A">
      <w:start w:val="1"/>
      <w:numFmt w:val="lowerLetter"/>
      <w:lvlText w:val="%1."/>
      <w:lvlJc w:val="left"/>
      <w:pPr>
        <w:tabs>
          <w:tab w:val="num" w:pos="720"/>
        </w:tabs>
        <w:ind w:left="720" w:hanging="360"/>
      </w:pPr>
    </w:lvl>
    <w:lvl w:ilvl="1" w:tplc="EF88EB22" w:tentative="1">
      <w:start w:val="1"/>
      <w:numFmt w:val="lowerLetter"/>
      <w:lvlText w:val="%2."/>
      <w:lvlJc w:val="left"/>
      <w:pPr>
        <w:tabs>
          <w:tab w:val="num" w:pos="1440"/>
        </w:tabs>
        <w:ind w:left="1440" w:hanging="360"/>
      </w:pPr>
    </w:lvl>
    <w:lvl w:ilvl="2" w:tplc="2C08768E" w:tentative="1">
      <w:start w:val="1"/>
      <w:numFmt w:val="lowerLetter"/>
      <w:lvlText w:val="%3."/>
      <w:lvlJc w:val="left"/>
      <w:pPr>
        <w:tabs>
          <w:tab w:val="num" w:pos="2160"/>
        </w:tabs>
        <w:ind w:left="2160" w:hanging="360"/>
      </w:pPr>
    </w:lvl>
    <w:lvl w:ilvl="3" w:tplc="C67E48FA" w:tentative="1">
      <w:start w:val="1"/>
      <w:numFmt w:val="lowerLetter"/>
      <w:lvlText w:val="%4."/>
      <w:lvlJc w:val="left"/>
      <w:pPr>
        <w:tabs>
          <w:tab w:val="num" w:pos="2880"/>
        </w:tabs>
        <w:ind w:left="2880" w:hanging="360"/>
      </w:pPr>
    </w:lvl>
    <w:lvl w:ilvl="4" w:tplc="19B0D0CA" w:tentative="1">
      <w:start w:val="1"/>
      <w:numFmt w:val="lowerLetter"/>
      <w:lvlText w:val="%5."/>
      <w:lvlJc w:val="left"/>
      <w:pPr>
        <w:tabs>
          <w:tab w:val="num" w:pos="3600"/>
        </w:tabs>
        <w:ind w:left="3600" w:hanging="360"/>
      </w:pPr>
    </w:lvl>
    <w:lvl w:ilvl="5" w:tplc="65D65E2E" w:tentative="1">
      <w:start w:val="1"/>
      <w:numFmt w:val="lowerLetter"/>
      <w:lvlText w:val="%6."/>
      <w:lvlJc w:val="left"/>
      <w:pPr>
        <w:tabs>
          <w:tab w:val="num" w:pos="4320"/>
        </w:tabs>
        <w:ind w:left="4320" w:hanging="360"/>
      </w:pPr>
    </w:lvl>
    <w:lvl w:ilvl="6" w:tplc="6CB86410" w:tentative="1">
      <w:start w:val="1"/>
      <w:numFmt w:val="lowerLetter"/>
      <w:lvlText w:val="%7."/>
      <w:lvlJc w:val="left"/>
      <w:pPr>
        <w:tabs>
          <w:tab w:val="num" w:pos="5040"/>
        </w:tabs>
        <w:ind w:left="5040" w:hanging="360"/>
      </w:pPr>
    </w:lvl>
    <w:lvl w:ilvl="7" w:tplc="169CE170" w:tentative="1">
      <w:start w:val="1"/>
      <w:numFmt w:val="lowerLetter"/>
      <w:lvlText w:val="%8."/>
      <w:lvlJc w:val="left"/>
      <w:pPr>
        <w:tabs>
          <w:tab w:val="num" w:pos="5760"/>
        </w:tabs>
        <w:ind w:left="5760" w:hanging="360"/>
      </w:pPr>
    </w:lvl>
    <w:lvl w:ilvl="8" w:tplc="017A1CDE" w:tentative="1">
      <w:start w:val="1"/>
      <w:numFmt w:val="lowerLetter"/>
      <w:lvlText w:val="%9."/>
      <w:lvlJc w:val="left"/>
      <w:pPr>
        <w:tabs>
          <w:tab w:val="num" w:pos="6480"/>
        </w:tabs>
        <w:ind w:left="6480" w:hanging="360"/>
      </w:pPr>
    </w:lvl>
  </w:abstractNum>
  <w:abstractNum w:abstractNumId="7">
    <w:nsid w:val="30B25EC7"/>
    <w:multiLevelType w:val="hybridMultilevel"/>
    <w:tmpl w:val="C3B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64CF0"/>
    <w:multiLevelType w:val="hybridMultilevel"/>
    <w:tmpl w:val="DB1AF07C"/>
    <w:lvl w:ilvl="0" w:tplc="664E2F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3544B"/>
    <w:multiLevelType w:val="hybridMultilevel"/>
    <w:tmpl w:val="D714C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10E1D"/>
    <w:multiLevelType w:val="multilevel"/>
    <w:tmpl w:val="5A48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36FB5"/>
    <w:multiLevelType w:val="hybridMultilevel"/>
    <w:tmpl w:val="1EC4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C5779"/>
    <w:multiLevelType w:val="hybridMultilevel"/>
    <w:tmpl w:val="7EBA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F78BB"/>
    <w:multiLevelType w:val="hybridMultilevel"/>
    <w:tmpl w:val="998C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53850"/>
    <w:multiLevelType w:val="hybridMultilevel"/>
    <w:tmpl w:val="65EC9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87F9D"/>
    <w:multiLevelType w:val="hybridMultilevel"/>
    <w:tmpl w:val="D710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5373A"/>
    <w:multiLevelType w:val="hybridMultilevel"/>
    <w:tmpl w:val="1D4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4"/>
  </w:num>
  <w:num w:numId="6">
    <w:abstractNumId w:val="3"/>
  </w:num>
  <w:num w:numId="7">
    <w:abstractNumId w:val="12"/>
  </w:num>
  <w:num w:numId="8">
    <w:abstractNumId w:val="2"/>
  </w:num>
  <w:num w:numId="9">
    <w:abstractNumId w:val="13"/>
  </w:num>
  <w:num w:numId="10">
    <w:abstractNumId w:val="9"/>
  </w:num>
  <w:num w:numId="11">
    <w:abstractNumId w:val="5"/>
  </w:num>
  <w:num w:numId="12">
    <w:abstractNumId w:val="8"/>
  </w:num>
  <w:num w:numId="13">
    <w:abstractNumId w:val="0"/>
  </w:num>
  <w:num w:numId="14">
    <w:abstractNumId w:val="15"/>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B"/>
    <w:rsid w:val="0000381D"/>
    <w:rsid w:val="00010EDD"/>
    <w:rsid w:val="00012E17"/>
    <w:rsid w:val="000327B1"/>
    <w:rsid w:val="000345C9"/>
    <w:rsid w:val="00062259"/>
    <w:rsid w:val="000C1716"/>
    <w:rsid w:val="00103896"/>
    <w:rsid w:val="00116C16"/>
    <w:rsid w:val="00150518"/>
    <w:rsid w:val="0018567A"/>
    <w:rsid w:val="001A38C8"/>
    <w:rsid w:val="001C3FE9"/>
    <w:rsid w:val="001D0011"/>
    <w:rsid w:val="001E124D"/>
    <w:rsid w:val="001F3332"/>
    <w:rsid w:val="00217FE6"/>
    <w:rsid w:val="00221FE8"/>
    <w:rsid w:val="002237AF"/>
    <w:rsid w:val="00225591"/>
    <w:rsid w:val="0022722C"/>
    <w:rsid w:val="002401E4"/>
    <w:rsid w:val="00263F22"/>
    <w:rsid w:val="002718C0"/>
    <w:rsid w:val="002721F2"/>
    <w:rsid w:val="00272857"/>
    <w:rsid w:val="002A3FA6"/>
    <w:rsid w:val="002A5E5B"/>
    <w:rsid w:val="002E3694"/>
    <w:rsid w:val="00301A8D"/>
    <w:rsid w:val="00317C77"/>
    <w:rsid w:val="00345A79"/>
    <w:rsid w:val="003723E4"/>
    <w:rsid w:val="0037484D"/>
    <w:rsid w:val="00375209"/>
    <w:rsid w:val="00375774"/>
    <w:rsid w:val="003834A0"/>
    <w:rsid w:val="00393A66"/>
    <w:rsid w:val="003945D8"/>
    <w:rsid w:val="003E08A2"/>
    <w:rsid w:val="003E168C"/>
    <w:rsid w:val="004134E4"/>
    <w:rsid w:val="00413F14"/>
    <w:rsid w:val="00414B9B"/>
    <w:rsid w:val="004436E8"/>
    <w:rsid w:val="00450E30"/>
    <w:rsid w:val="00473BC9"/>
    <w:rsid w:val="004754DA"/>
    <w:rsid w:val="004865B6"/>
    <w:rsid w:val="00486E19"/>
    <w:rsid w:val="004B60C7"/>
    <w:rsid w:val="004B6DA8"/>
    <w:rsid w:val="004F2639"/>
    <w:rsid w:val="005165A5"/>
    <w:rsid w:val="005345A8"/>
    <w:rsid w:val="005473CF"/>
    <w:rsid w:val="005510BC"/>
    <w:rsid w:val="00554276"/>
    <w:rsid w:val="005619DC"/>
    <w:rsid w:val="00586B27"/>
    <w:rsid w:val="00595C64"/>
    <w:rsid w:val="00597BE5"/>
    <w:rsid w:val="005B0085"/>
    <w:rsid w:val="005C0A09"/>
    <w:rsid w:val="005C1485"/>
    <w:rsid w:val="005D39D5"/>
    <w:rsid w:val="006039B5"/>
    <w:rsid w:val="00614185"/>
    <w:rsid w:val="006302DE"/>
    <w:rsid w:val="00635FDF"/>
    <w:rsid w:val="00637E4B"/>
    <w:rsid w:val="0064072F"/>
    <w:rsid w:val="00642B32"/>
    <w:rsid w:val="00645334"/>
    <w:rsid w:val="006657AE"/>
    <w:rsid w:val="00691B24"/>
    <w:rsid w:val="006C4FE3"/>
    <w:rsid w:val="006D263A"/>
    <w:rsid w:val="006F70DF"/>
    <w:rsid w:val="00710233"/>
    <w:rsid w:val="00723F5F"/>
    <w:rsid w:val="0073551A"/>
    <w:rsid w:val="00745533"/>
    <w:rsid w:val="00745AAB"/>
    <w:rsid w:val="00796109"/>
    <w:rsid w:val="007A70FD"/>
    <w:rsid w:val="007D5801"/>
    <w:rsid w:val="007F5C8B"/>
    <w:rsid w:val="00810C59"/>
    <w:rsid w:val="00836757"/>
    <w:rsid w:val="008664F6"/>
    <w:rsid w:val="00890DEA"/>
    <w:rsid w:val="008C267F"/>
    <w:rsid w:val="008C4435"/>
    <w:rsid w:val="008C67AB"/>
    <w:rsid w:val="008C69A9"/>
    <w:rsid w:val="008E1A31"/>
    <w:rsid w:val="00907C9F"/>
    <w:rsid w:val="00996783"/>
    <w:rsid w:val="009B7CFB"/>
    <w:rsid w:val="009D0562"/>
    <w:rsid w:val="009E3FA2"/>
    <w:rsid w:val="00A04552"/>
    <w:rsid w:val="00A5425E"/>
    <w:rsid w:val="00A6110F"/>
    <w:rsid w:val="00A811E0"/>
    <w:rsid w:val="00A8319F"/>
    <w:rsid w:val="00AA715F"/>
    <w:rsid w:val="00AB2A13"/>
    <w:rsid w:val="00AC54EB"/>
    <w:rsid w:val="00AE7240"/>
    <w:rsid w:val="00B126BB"/>
    <w:rsid w:val="00B4782C"/>
    <w:rsid w:val="00B7070B"/>
    <w:rsid w:val="00B842A0"/>
    <w:rsid w:val="00B97491"/>
    <w:rsid w:val="00BB46FE"/>
    <w:rsid w:val="00BC71CC"/>
    <w:rsid w:val="00BD5B36"/>
    <w:rsid w:val="00BE523C"/>
    <w:rsid w:val="00C00D46"/>
    <w:rsid w:val="00C33522"/>
    <w:rsid w:val="00C47917"/>
    <w:rsid w:val="00C51B12"/>
    <w:rsid w:val="00C83966"/>
    <w:rsid w:val="00C87FD0"/>
    <w:rsid w:val="00CA5055"/>
    <w:rsid w:val="00CB0761"/>
    <w:rsid w:val="00D05E04"/>
    <w:rsid w:val="00D36EE0"/>
    <w:rsid w:val="00D537CF"/>
    <w:rsid w:val="00D83BDA"/>
    <w:rsid w:val="00DA626E"/>
    <w:rsid w:val="00DE3783"/>
    <w:rsid w:val="00DF007E"/>
    <w:rsid w:val="00DF471D"/>
    <w:rsid w:val="00E129A0"/>
    <w:rsid w:val="00E44D2A"/>
    <w:rsid w:val="00E477AD"/>
    <w:rsid w:val="00E6401B"/>
    <w:rsid w:val="00E8093A"/>
    <w:rsid w:val="00ED5469"/>
    <w:rsid w:val="00EE5D32"/>
    <w:rsid w:val="00F23BA8"/>
    <w:rsid w:val="00F409ED"/>
    <w:rsid w:val="00F45FCD"/>
    <w:rsid w:val="00F5650F"/>
    <w:rsid w:val="00F6088F"/>
    <w:rsid w:val="00F61456"/>
    <w:rsid w:val="00F80A70"/>
    <w:rsid w:val="00F84A4C"/>
    <w:rsid w:val="00FA550C"/>
    <w:rsid w:val="00FC323F"/>
    <w:rsid w:val="00FD69DA"/>
    <w:rsid w:val="00FE301D"/>
    <w:rsid w:val="00FE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558B"/>
    <w:pPr>
      <w:ind w:left="720"/>
    </w:pPr>
  </w:style>
  <w:style w:type="paragraph" w:styleId="BalloonText">
    <w:name w:val="Balloon Text"/>
    <w:basedOn w:val="Normal"/>
    <w:link w:val="BalloonTextChar"/>
    <w:uiPriority w:val="99"/>
    <w:semiHidden/>
    <w:unhideWhenUsed/>
    <w:rsid w:val="0074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B"/>
    <w:rPr>
      <w:rFonts w:ascii="Tahoma" w:hAnsi="Tahoma" w:cs="Tahoma"/>
      <w:sz w:val="16"/>
      <w:szCs w:val="16"/>
    </w:rPr>
  </w:style>
  <w:style w:type="paragraph" w:styleId="NormalWeb">
    <w:name w:val="Normal (Web)"/>
    <w:basedOn w:val="Normal"/>
    <w:uiPriority w:val="99"/>
    <w:unhideWhenUsed/>
    <w:rsid w:val="00810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836757"/>
  </w:style>
  <w:style w:type="paragraph" w:styleId="PlainText">
    <w:name w:val="Plain Text"/>
    <w:basedOn w:val="Normal"/>
    <w:link w:val="PlainTextChar"/>
    <w:uiPriority w:val="99"/>
    <w:unhideWhenUsed/>
    <w:rsid w:val="006F70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70DF"/>
    <w:rPr>
      <w:rFonts w:ascii="Consolas" w:hAnsi="Consolas"/>
      <w:sz w:val="21"/>
      <w:szCs w:val="21"/>
    </w:rPr>
  </w:style>
  <w:style w:type="paragraph" w:styleId="Header">
    <w:name w:val="header"/>
    <w:basedOn w:val="Normal"/>
    <w:link w:val="HeaderChar"/>
    <w:uiPriority w:val="99"/>
    <w:semiHidden/>
    <w:unhideWhenUsed/>
    <w:rsid w:val="00374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84D"/>
  </w:style>
  <w:style w:type="paragraph" w:styleId="Footer">
    <w:name w:val="footer"/>
    <w:basedOn w:val="Normal"/>
    <w:link w:val="FooterChar"/>
    <w:uiPriority w:val="99"/>
    <w:unhideWhenUsed/>
    <w:rsid w:val="0037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558B"/>
    <w:pPr>
      <w:ind w:left="720"/>
    </w:pPr>
  </w:style>
  <w:style w:type="paragraph" w:styleId="BalloonText">
    <w:name w:val="Balloon Text"/>
    <w:basedOn w:val="Normal"/>
    <w:link w:val="BalloonTextChar"/>
    <w:uiPriority w:val="99"/>
    <w:semiHidden/>
    <w:unhideWhenUsed/>
    <w:rsid w:val="0074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B"/>
    <w:rPr>
      <w:rFonts w:ascii="Tahoma" w:hAnsi="Tahoma" w:cs="Tahoma"/>
      <w:sz w:val="16"/>
      <w:szCs w:val="16"/>
    </w:rPr>
  </w:style>
  <w:style w:type="paragraph" w:styleId="NormalWeb">
    <w:name w:val="Normal (Web)"/>
    <w:basedOn w:val="Normal"/>
    <w:uiPriority w:val="99"/>
    <w:unhideWhenUsed/>
    <w:rsid w:val="00810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836757"/>
  </w:style>
  <w:style w:type="paragraph" w:styleId="PlainText">
    <w:name w:val="Plain Text"/>
    <w:basedOn w:val="Normal"/>
    <w:link w:val="PlainTextChar"/>
    <w:uiPriority w:val="99"/>
    <w:unhideWhenUsed/>
    <w:rsid w:val="006F70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70DF"/>
    <w:rPr>
      <w:rFonts w:ascii="Consolas" w:hAnsi="Consolas"/>
      <w:sz w:val="21"/>
      <w:szCs w:val="21"/>
    </w:rPr>
  </w:style>
  <w:style w:type="paragraph" w:styleId="Header">
    <w:name w:val="header"/>
    <w:basedOn w:val="Normal"/>
    <w:link w:val="HeaderChar"/>
    <w:uiPriority w:val="99"/>
    <w:semiHidden/>
    <w:unhideWhenUsed/>
    <w:rsid w:val="00374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84D"/>
  </w:style>
  <w:style w:type="paragraph" w:styleId="Footer">
    <w:name w:val="footer"/>
    <w:basedOn w:val="Normal"/>
    <w:link w:val="FooterChar"/>
    <w:uiPriority w:val="99"/>
    <w:unhideWhenUsed/>
    <w:rsid w:val="0037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763">
      <w:bodyDiv w:val="1"/>
      <w:marLeft w:val="0"/>
      <w:marRight w:val="0"/>
      <w:marTop w:val="0"/>
      <w:marBottom w:val="0"/>
      <w:divBdr>
        <w:top w:val="none" w:sz="0" w:space="0" w:color="auto"/>
        <w:left w:val="none" w:sz="0" w:space="0" w:color="auto"/>
        <w:bottom w:val="none" w:sz="0" w:space="0" w:color="auto"/>
        <w:right w:val="none" w:sz="0" w:space="0" w:color="auto"/>
      </w:divBdr>
    </w:div>
    <w:div w:id="250088346">
      <w:bodyDiv w:val="1"/>
      <w:marLeft w:val="0"/>
      <w:marRight w:val="0"/>
      <w:marTop w:val="0"/>
      <w:marBottom w:val="0"/>
      <w:divBdr>
        <w:top w:val="none" w:sz="0" w:space="0" w:color="auto"/>
        <w:left w:val="none" w:sz="0" w:space="0" w:color="auto"/>
        <w:bottom w:val="none" w:sz="0" w:space="0" w:color="auto"/>
        <w:right w:val="none" w:sz="0" w:space="0" w:color="auto"/>
      </w:divBdr>
    </w:div>
    <w:div w:id="310839688">
      <w:bodyDiv w:val="1"/>
      <w:marLeft w:val="0"/>
      <w:marRight w:val="0"/>
      <w:marTop w:val="0"/>
      <w:marBottom w:val="0"/>
      <w:divBdr>
        <w:top w:val="none" w:sz="0" w:space="0" w:color="auto"/>
        <w:left w:val="none" w:sz="0" w:space="0" w:color="auto"/>
        <w:bottom w:val="none" w:sz="0" w:space="0" w:color="auto"/>
        <w:right w:val="none" w:sz="0" w:space="0" w:color="auto"/>
      </w:divBdr>
    </w:div>
    <w:div w:id="562762134">
      <w:bodyDiv w:val="1"/>
      <w:marLeft w:val="0"/>
      <w:marRight w:val="0"/>
      <w:marTop w:val="0"/>
      <w:marBottom w:val="0"/>
      <w:divBdr>
        <w:top w:val="none" w:sz="0" w:space="0" w:color="auto"/>
        <w:left w:val="none" w:sz="0" w:space="0" w:color="auto"/>
        <w:bottom w:val="none" w:sz="0" w:space="0" w:color="auto"/>
        <w:right w:val="none" w:sz="0" w:space="0" w:color="auto"/>
      </w:divBdr>
    </w:div>
    <w:div w:id="608856260">
      <w:bodyDiv w:val="1"/>
      <w:marLeft w:val="0"/>
      <w:marRight w:val="0"/>
      <w:marTop w:val="0"/>
      <w:marBottom w:val="0"/>
      <w:divBdr>
        <w:top w:val="none" w:sz="0" w:space="0" w:color="auto"/>
        <w:left w:val="none" w:sz="0" w:space="0" w:color="auto"/>
        <w:bottom w:val="none" w:sz="0" w:space="0" w:color="auto"/>
        <w:right w:val="none" w:sz="0" w:space="0" w:color="auto"/>
      </w:divBdr>
    </w:div>
    <w:div w:id="695541453">
      <w:bodyDiv w:val="1"/>
      <w:marLeft w:val="0"/>
      <w:marRight w:val="0"/>
      <w:marTop w:val="0"/>
      <w:marBottom w:val="0"/>
      <w:divBdr>
        <w:top w:val="none" w:sz="0" w:space="0" w:color="auto"/>
        <w:left w:val="none" w:sz="0" w:space="0" w:color="auto"/>
        <w:bottom w:val="none" w:sz="0" w:space="0" w:color="auto"/>
        <w:right w:val="none" w:sz="0" w:space="0" w:color="auto"/>
      </w:divBdr>
      <w:divsChild>
        <w:div w:id="461001282">
          <w:marLeft w:val="547"/>
          <w:marRight w:val="0"/>
          <w:marTop w:val="154"/>
          <w:marBottom w:val="0"/>
          <w:divBdr>
            <w:top w:val="none" w:sz="0" w:space="0" w:color="auto"/>
            <w:left w:val="none" w:sz="0" w:space="0" w:color="auto"/>
            <w:bottom w:val="none" w:sz="0" w:space="0" w:color="auto"/>
            <w:right w:val="none" w:sz="0" w:space="0" w:color="auto"/>
          </w:divBdr>
        </w:div>
        <w:div w:id="1581911032">
          <w:marLeft w:val="547"/>
          <w:marRight w:val="0"/>
          <w:marTop w:val="154"/>
          <w:marBottom w:val="0"/>
          <w:divBdr>
            <w:top w:val="none" w:sz="0" w:space="0" w:color="auto"/>
            <w:left w:val="none" w:sz="0" w:space="0" w:color="auto"/>
            <w:bottom w:val="none" w:sz="0" w:space="0" w:color="auto"/>
            <w:right w:val="none" w:sz="0" w:space="0" w:color="auto"/>
          </w:divBdr>
        </w:div>
      </w:divsChild>
    </w:div>
    <w:div w:id="851190441">
      <w:bodyDiv w:val="1"/>
      <w:marLeft w:val="0"/>
      <w:marRight w:val="0"/>
      <w:marTop w:val="0"/>
      <w:marBottom w:val="0"/>
      <w:divBdr>
        <w:top w:val="none" w:sz="0" w:space="0" w:color="auto"/>
        <w:left w:val="none" w:sz="0" w:space="0" w:color="auto"/>
        <w:bottom w:val="none" w:sz="0" w:space="0" w:color="auto"/>
        <w:right w:val="none" w:sz="0" w:space="0" w:color="auto"/>
      </w:divBdr>
    </w:div>
    <w:div w:id="879710272">
      <w:bodyDiv w:val="1"/>
      <w:marLeft w:val="0"/>
      <w:marRight w:val="0"/>
      <w:marTop w:val="0"/>
      <w:marBottom w:val="0"/>
      <w:divBdr>
        <w:top w:val="none" w:sz="0" w:space="0" w:color="auto"/>
        <w:left w:val="none" w:sz="0" w:space="0" w:color="auto"/>
        <w:bottom w:val="none" w:sz="0" w:space="0" w:color="auto"/>
        <w:right w:val="none" w:sz="0" w:space="0" w:color="auto"/>
      </w:divBdr>
      <w:divsChild>
        <w:div w:id="1970233748">
          <w:marLeft w:val="720"/>
          <w:marRight w:val="0"/>
          <w:marTop w:val="0"/>
          <w:marBottom w:val="0"/>
          <w:divBdr>
            <w:top w:val="none" w:sz="0" w:space="0" w:color="auto"/>
            <w:left w:val="none" w:sz="0" w:space="0" w:color="auto"/>
            <w:bottom w:val="none" w:sz="0" w:space="0" w:color="auto"/>
            <w:right w:val="none" w:sz="0" w:space="0" w:color="auto"/>
          </w:divBdr>
        </w:div>
        <w:div w:id="255722004">
          <w:marLeft w:val="720"/>
          <w:marRight w:val="0"/>
          <w:marTop w:val="0"/>
          <w:marBottom w:val="0"/>
          <w:divBdr>
            <w:top w:val="none" w:sz="0" w:space="0" w:color="auto"/>
            <w:left w:val="none" w:sz="0" w:space="0" w:color="auto"/>
            <w:bottom w:val="none" w:sz="0" w:space="0" w:color="auto"/>
            <w:right w:val="none" w:sz="0" w:space="0" w:color="auto"/>
          </w:divBdr>
        </w:div>
      </w:divsChild>
    </w:div>
    <w:div w:id="1014695112">
      <w:bodyDiv w:val="1"/>
      <w:marLeft w:val="0"/>
      <w:marRight w:val="0"/>
      <w:marTop w:val="0"/>
      <w:marBottom w:val="0"/>
      <w:divBdr>
        <w:top w:val="none" w:sz="0" w:space="0" w:color="auto"/>
        <w:left w:val="none" w:sz="0" w:space="0" w:color="auto"/>
        <w:bottom w:val="none" w:sz="0" w:space="0" w:color="auto"/>
        <w:right w:val="none" w:sz="0" w:space="0" w:color="auto"/>
      </w:divBdr>
    </w:div>
    <w:div w:id="1060594399">
      <w:bodyDiv w:val="1"/>
      <w:marLeft w:val="0"/>
      <w:marRight w:val="0"/>
      <w:marTop w:val="0"/>
      <w:marBottom w:val="0"/>
      <w:divBdr>
        <w:top w:val="none" w:sz="0" w:space="0" w:color="auto"/>
        <w:left w:val="none" w:sz="0" w:space="0" w:color="auto"/>
        <w:bottom w:val="none" w:sz="0" w:space="0" w:color="auto"/>
        <w:right w:val="none" w:sz="0" w:space="0" w:color="auto"/>
      </w:divBdr>
    </w:div>
    <w:div w:id="1155296409">
      <w:bodyDiv w:val="1"/>
      <w:marLeft w:val="0"/>
      <w:marRight w:val="0"/>
      <w:marTop w:val="0"/>
      <w:marBottom w:val="0"/>
      <w:divBdr>
        <w:top w:val="none" w:sz="0" w:space="0" w:color="auto"/>
        <w:left w:val="none" w:sz="0" w:space="0" w:color="auto"/>
        <w:bottom w:val="none" w:sz="0" w:space="0" w:color="auto"/>
        <w:right w:val="none" w:sz="0" w:space="0" w:color="auto"/>
      </w:divBdr>
    </w:div>
    <w:div w:id="12580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FD24-1F8D-4755-ACA9-672EF5D4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4</cp:revision>
  <cp:lastPrinted>2016-07-12T19:31:00Z</cp:lastPrinted>
  <dcterms:created xsi:type="dcterms:W3CDTF">2016-07-12T19:13:00Z</dcterms:created>
  <dcterms:modified xsi:type="dcterms:W3CDTF">2016-07-12T19:32:00Z</dcterms:modified>
</cp:coreProperties>
</file>