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BD250F" w14:paraId="36D75DC5" w14:textId="77777777" w:rsidTr="00582C43">
        <w:tc>
          <w:tcPr>
            <w:tcW w:w="11070" w:type="dxa"/>
            <w:shd w:val="clear" w:color="auto" w:fill="C6D9F1" w:themeFill="text2" w:themeFillTint="33"/>
          </w:tcPr>
          <w:p w14:paraId="64FED00B" w14:textId="77777777" w:rsidR="00F20989" w:rsidRPr="00EC6D75" w:rsidRDefault="00F20989" w:rsidP="00582C43">
            <w:pPr>
              <w:ind w:right="-198"/>
              <w:jc w:val="center"/>
              <w:rPr>
                <w:sz w:val="4"/>
              </w:rPr>
            </w:pPr>
          </w:p>
          <w:p w14:paraId="1E8030A8" w14:textId="77777777" w:rsidR="00F20989" w:rsidRPr="00EC6D75" w:rsidRDefault="00BD250F" w:rsidP="003250CA">
            <w:pPr>
              <w:ind w:right="-198"/>
              <w:jc w:val="center"/>
              <w:rPr>
                <w:sz w:val="4"/>
              </w:rPr>
            </w:pPr>
            <w:r w:rsidRPr="00582C43">
              <w:rPr>
                <w:sz w:val="24"/>
              </w:rPr>
              <w:t>Journal Club Rubric</w:t>
            </w:r>
          </w:p>
        </w:tc>
      </w:tr>
    </w:tbl>
    <w:p w14:paraId="7F352601" w14:textId="77777777" w:rsidR="00F20989" w:rsidRPr="00EC6D75" w:rsidRDefault="00F20989" w:rsidP="00F20989">
      <w:pPr>
        <w:spacing w:after="0" w:line="240" w:lineRule="auto"/>
        <w:ind w:hanging="810"/>
        <w:rPr>
          <w:sz w:val="10"/>
        </w:rPr>
      </w:pPr>
    </w:p>
    <w:p w14:paraId="34FFF398" w14:textId="77777777" w:rsidR="00113130" w:rsidRPr="00582C43" w:rsidRDefault="00F20989" w:rsidP="00F20989">
      <w:pPr>
        <w:spacing w:after="0" w:line="240" w:lineRule="auto"/>
        <w:ind w:right="-810" w:hanging="810"/>
        <w:rPr>
          <w:sz w:val="20"/>
        </w:rPr>
      </w:pPr>
      <w:r w:rsidRPr="00582C43">
        <w:rPr>
          <w:sz w:val="20"/>
        </w:rPr>
        <w:t>Student Name:</w:t>
      </w:r>
      <w:r w:rsidR="00582C43">
        <w:rPr>
          <w:sz w:val="20"/>
        </w:rPr>
        <w:t>_______________________________</w:t>
      </w:r>
      <w:r w:rsidRPr="00582C43">
        <w:rPr>
          <w:sz w:val="20"/>
        </w:rPr>
        <w:t>_        Article Title:__________________</w:t>
      </w:r>
      <w:r w:rsidR="00582C43">
        <w:rPr>
          <w:sz w:val="20"/>
        </w:rPr>
        <w:t>___________</w:t>
      </w:r>
      <w:r w:rsidRPr="00582C43">
        <w:rPr>
          <w:sz w:val="20"/>
        </w:rPr>
        <w:t>_______________________</w:t>
      </w:r>
    </w:p>
    <w:p w14:paraId="5A30D22D" w14:textId="77777777" w:rsidR="00F20989" w:rsidRPr="00EC6D75" w:rsidRDefault="00F20989" w:rsidP="00F20989">
      <w:pPr>
        <w:spacing w:after="0" w:line="240" w:lineRule="auto"/>
        <w:ind w:hanging="810"/>
        <w:rPr>
          <w:sz w:val="10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2340"/>
        <w:gridCol w:w="2160"/>
        <w:gridCol w:w="1080"/>
        <w:gridCol w:w="990"/>
        <w:gridCol w:w="1080"/>
        <w:gridCol w:w="1080"/>
        <w:gridCol w:w="2340"/>
      </w:tblGrid>
      <w:tr w:rsidR="00BD250F" w14:paraId="02F8C9E1" w14:textId="77777777" w:rsidTr="00582C43">
        <w:tc>
          <w:tcPr>
            <w:tcW w:w="2340" w:type="dxa"/>
          </w:tcPr>
          <w:p w14:paraId="1DFBFEE3" w14:textId="77777777" w:rsidR="00BD250F" w:rsidRPr="00F20989" w:rsidRDefault="00F20989" w:rsidP="00F20989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>5</w:t>
            </w:r>
          </w:p>
          <w:p w14:paraId="676E0B93" w14:textId="77777777" w:rsidR="00F20989" w:rsidRPr="00F20989" w:rsidRDefault="00F20989" w:rsidP="00F20989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>Accomplished</w:t>
            </w:r>
          </w:p>
        </w:tc>
        <w:tc>
          <w:tcPr>
            <w:tcW w:w="2160" w:type="dxa"/>
          </w:tcPr>
          <w:p w14:paraId="03BF00B0" w14:textId="77777777" w:rsidR="00F20989" w:rsidRPr="00F20989" w:rsidRDefault="00F20989" w:rsidP="00F20989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>4</w:t>
            </w:r>
          </w:p>
          <w:p w14:paraId="518A2432" w14:textId="77777777" w:rsidR="00BD250F" w:rsidRPr="00F20989" w:rsidRDefault="00F20989" w:rsidP="00F20989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>Developing</w:t>
            </w:r>
          </w:p>
        </w:tc>
        <w:tc>
          <w:tcPr>
            <w:tcW w:w="2070" w:type="dxa"/>
            <w:gridSpan w:val="2"/>
          </w:tcPr>
          <w:p w14:paraId="3B9B7E36" w14:textId="77777777" w:rsidR="00BD250F" w:rsidRPr="00F20989" w:rsidRDefault="00F20989" w:rsidP="00F20989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>3</w:t>
            </w:r>
          </w:p>
          <w:p w14:paraId="5745B49C" w14:textId="77777777" w:rsidR="00F20989" w:rsidRPr="00F20989" w:rsidRDefault="00F20989" w:rsidP="00477D58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 xml:space="preserve">Acceptable, but Needs </w:t>
            </w:r>
            <w:r w:rsidR="00477D58">
              <w:rPr>
                <w:sz w:val="18"/>
              </w:rPr>
              <w:t>Development</w:t>
            </w:r>
          </w:p>
        </w:tc>
        <w:tc>
          <w:tcPr>
            <w:tcW w:w="2160" w:type="dxa"/>
            <w:gridSpan w:val="2"/>
          </w:tcPr>
          <w:p w14:paraId="282E9A18" w14:textId="77777777" w:rsidR="00BD250F" w:rsidRDefault="00F20989" w:rsidP="00F209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1EDA40E5" w14:textId="77777777" w:rsidR="00F20989" w:rsidRPr="00F20989" w:rsidRDefault="00477D58" w:rsidP="00F209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Needs Significant Development</w:t>
            </w:r>
          </w:p>
        </w:tc>
        <w:tc>
          <w:tcPr>
            <w:tcW w:w="2340" w:type="dxa"/>
          </w:tcPr>
          <w:p w14:paraId="35F8512E" w14:textId="77777777" w:rsidR="00BD250F" w:rsidRDefault="00F20989" w:rsidP="00582C43">
            <w:pPr>
              <w:ind w:right="-1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124F3033" w14:textId="77777777" w:rsidR="00477D58" w:rsidRPr="00F20989" w:rsidRDefault="00582C43" w:rsidP="00F209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Unacceptable</w:t>
            </w:r>
          </w:p>
        </w:tc>
      </w:tr>
      <w:tr w:rsidR="00D76C09" w14:paraId="1C2EF301" w14:textId="77777777" w:rsidTr="00D76C09">
        <w:tc>
          <w:tcPr>
            <w:tcW w:w="2340" w:type="dxa"/>
            <w:shd w:val="clear" w:color="auto" w:fill="FFFFFF" w:themeFill="background1"/>
          </w:tcPr>
          <w:p w14:paraId="1D657CCE" w14:textId="77777777" w:rsidR="00D76C09" w:rsidRPr="00D76C09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D76C09">
              <w:rPr>
                <w:sz w:val="15"/>
                <w:szCs w:val="15"/>
              </w:rPr>
              <w:t>Requires no prompting</w:t>
            </w:r>
          </w:p>
          <w:p w14:paraId="5971A9ED" w14:textId="77777777" w:rsidR="00D76C09" w:rsidRPr="00860EF6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860EF6">
              <w:rPr>
                <w:sz w:val="15"/>
                <w:szCs w:val="15"/>
              </w:rPr>
              <w:t>Detailed discussion</w:t>
            </w:r>
            <w:r w:rsidR="00860EF6" w:rsidRPr="00860EF6">
              <w:rPr>
                <w:sz w:val="15"/>
                <w:szCs w:val="15"/>
              </w:rPr>
              <w:t xml:space="preserve"> and in</w:t>
            </w:r>
            <w:r w:rsidR="00860EF6">
              <w:rPr>
                <w:sz w:val="15"/>
                <w:szCs w:val="15"/>
              </w:rPr>
              <w:t xml:space="preserve">-depth </w:t>
            </w:r>
            <w:r w:rsidRPr="00860EF6">
              <w:rPr>
                <w:sz w:val="15"/>
                <w:szCs w:val="15"/>
              </w:rPr>
              <w:t>understanding</w:t>
            </w:r>
          </w:p>
          <w:p w14:paraId="7890D7B0" w14:textId="77777777" w:rsidR="00D76C09" w:rsidRPr="00EC6D75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6"/>
              </w:rPr>
            </w:pPr>
            <w:r w:rsidRPr="00D76C09">
              <w:rPr>
                <w:sz w:val="15"/>
                <w:szCs w:val="15"/>
              </w:rPr>
              <w:t>Highest level of achievement</w:t>
            </w:r>
          </w:p>
          <w:p w14:paraId="67AF7F09" w14:textId="77777777" w:rsidR="00EC6D75" w:rsidRPr="00D76C09" w:rsidRDefault="00EC6D75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6"/>
              </w:rPr>
            </w:pPr>
            <w:r>
              <w:rPr>
                <w:sz w:val="15"/>
                <w:szCs w:val="15"/>
              </w:rPr>
              <w:t>Organized, proficient delivery</w:t>
            </w:r>
          </w:p>
        </w:tc>
        <w:tc>
          <w:tcPr>
            <w:tcW w:w="2160" w:type="dxa"/>
            <w:shd w:val="clear" w:color="auto" w:fill="FFFFFF" w:themeFill="background1"/>
          </w:tcPr>
          <w:p w14:paraId="52A95F19" w14:textId="77777777" w:rsidR="00D76C09" w:rsidRPr="00D76C09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D76C09">
              <w:rPr>
                <w:sz w:val="15"/>
                <w:szCs w:val="15"/>
              </w:rPr>
              <w:t>Clarification needed with minor prompt</w:t>
            </w:r>
          </w:p>
          <w:p w14:paraId="46B23253" w14:textId="77777777" w:rsidR="00D76C09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D76C09">
              <w:rPr>
                <w:sz w:val="15"/>
                <w:szCs w:val="15"/>
              </w:rPr>
              <w:t>Above average detail and understanding</w:t>
            </w:r>
          </w:p>
          <w:p w14:paraId="3D4177BD" w14:textId="77777777" w:rsidR="00D76C09" w:rsidRPr="00582C43" w:rsidRDefault="003D5220" w:rsidP="003D522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b/>
                <w:sz w:val="16"/>
              </w:rPr>
            </w:pPr>
            <w:r>
              <w:rPr>
                <w:sz w:val="15"/>
                <w:szCs w:val="15"/>
              </w:rPr>
              <w:t>Mostly organized &amp; clear delivery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139B627B" w14:textId="77777777" w:rsidR="00D76C09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D76C09">
              <w:rPr>
                <w:sz w:val="15"/>
                <w:szCs w:val="15"/>
              </w:rPr>
              <w:t>Clarification needed on several prompts</w:t>
            </w:r>
          </w:p>
          <w:p w14:paraId="4B1DD3D6" w14:textId="77777777" w:rsidR="00D76C09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Average detail and understanding</w:t>
            </w:r>
          </w:p>
          <w:p w14:paraId="525499B3" w14:textId="77777777" w:rsidR="00EC6D75" w:rsidRPr="00D76C09" w:rsidRDefault="00EC6D75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Average delivery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12994385" w14:textId="77777777" w:rsidR="00D76C09" w:rsidRPr="00186EAF" w:rsidRDefault="00186EAF" w:rsidP="00186EA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Requires d</w:t>
            </w:r>
            <w:r w:rsidRPr="00186EAF">
              <w:rPr>
                <w:sz w:val="15"/>
                <w:szCs w:val="15"/>
              </w:rPr>
              <w:t xml:space="preserve">irected </w:t>
            </w:r>
            <w:r>
              <w:rPr>
                <w:sz w:val="15"/>
                <w:szCs w:val="15"/>
              </w:rPr>
              <w:t>q</w:t>
            </w:r>
            <w:r w:rsidRPr="00186EAF">
              <w:rPr>
                <w:sz w:val="15"/>
                <w:szCs w:val="15"/>
              </w:rPr>
              <w:t>uestioning to prompt information</w:t>
            </w:r>
          </w:p>
          <w:p w14:paraId="1CBFF07A" w14:textId="77777777" w:rsidR="00186EAF" w:rsidRPr="00EC6D75" w:rsidRDefault="00186EAF" w:rsidP="00186EA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</w:rPr>
            </w:pPr>
            <w:r w:rsidRPr="00186EAF">
              <w:rPr>
                <w:sz w:val="15"/>
                <w:szCs w:val="15"/>
              </w:rPr>
              <w:t>Detail with some understanding</w:t>
            </w:r>
          </w:p>
          <w:p w14:paraId="0A7943C7" w14:textId="77777777" w:rsidR="00EC6D75" w:rsidRPr="00D76C09" w:rsidRDefault="00EC6D75" w:rsidP="00186EA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</w:rPr>
            </w:pPr>
            <w:r>
              <w:rPr>
                <w:sz w:val="15"/>
                <w:szCs w:val="15"/>
              </w:rPr>
              <w:t>De</w:t>
            </w:r>
            <w:r w:rsidR="003D5220">
              <w:rPr>
                <w:sz w:val="15"/>
                <w:szCs w:val="15"/>
              </w:rPr>
              <w:t>livery below average</w:t>
            </w:r>
          </w:p>
        </w:tc>
        <w:tc>
          <w:tcPr>
            <w:tcW w:w="2340" w:type="dxa"/>
            <w:shd w:val="clear" w:color="auto" w:fill="FFFFFF" w:themeFill="background1"/>
          </w:tcPr>
          <w:p w14:paraId="6929D965" w14:textId="77777777" w:rsidR="00D76C09" w:rsidRPr="00186EAF" w:rsidRDefault="00186EAF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186EAF">
              <w:rPr>
                <w:sz w:val="15"/>
                <w:szCs w:val="15"/>
              </w:rPr>
              <w:t>Extensive clarification needed</w:t>
            </w:r>
          </w:p>
          <w:p w14:paraId="0585E910" w14:textId="77777777" w:rsidR="00186EAF" w:rsidRPr="00186EAF" w:rsidRDefault="00186EAF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186EAF">
              <w:rPr>
                <w:sz w:val="15"/>
                <w:szCs w:val="15"/>
              </w:rPr>
              <w:t>Limited detail and minimal understanding</w:t>
            </w:r>
          </w:p>
          <w:p w14:paraId="7D4AB777" w14:textId="77777777" w:rsidR="00186EAF" w:rsidRPr="00EC6D75" w:rsidRDefault="00186EAF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6"/>
              </w:rPr>
            </w:pPr>
            <w:r w:rsidRPr="00186EAF">
              <w:rPr>
                <w:sz w:val="15"/>
                <w:szCs w:val="15"/>
              </w:rPr>
              <w:t>Instructor has to intervene for</w:t>
            </w:r>
            <w:r>
              <w:rPr>
                <w:sz w:val="16"/>
              </w:rPr>
              <w:t xml:space="preserve"> </w:t>
            </w:r>
            <w:r w:rsidRPr="00860EF6">
              <w:rPr>
                <w:sz w:val="15"/>
                <w:szCs w:val="15"/>
              </w:rPr>
              <w:t>accuracy of information</w:t>
            </w:r>
          </w:p>
          <w:p w14:paraId="366D5A53" w14:textId="77777777" w:rsidR="00EC6D75" w:rsidRPr="00186EAF" w:rsidRDefault="00EC6D75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6"/>
              </w:rPr>
            </w:pPr>
            <w:r>
              <w:rPr>
                <w:sz w:val="15"/>
                <w:szCs w:val="15"/>
              </w:rPr>
              <w:t xml:space="preserve">Delivery entirely </w:t>
            </w:r>
            <w:r w:rsidR="003D5220">
              <w:rPr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>appropriate</w:t>
            </w:r>
          </w:p>
        </w:tc>
      </w:tr>
      <w:tr w:rsidR="00582C43" w14:paraId="6E434A6C" w14:textId="77777777" w:rsidTr="00582C43">
        <w:tc>
          <w:tcPr>
            <w:tcW w:w="11070" w:type="dxa"/>
            <w:gridSpan w:val="7"/>
            <w:shd w:val="clear" w:color="auto" w:fill="C6D9F1" w:themeFill="text2" w:themeFillTint="33"/>
          </w:tcPr>
          <w:p w14:paraId="502D2077" w14:textId="77777777" w:rsidR="00582C43" w:rsidRPr="00D76C09" w:rsidRDefault="00582C43" w:rsidP="00477D58">
            <w:pPr>
              <w:jc w:val="center"/>
              <w:rPr>
                <w:b/>
                <w:sz w:val="12"/>
              </w:rPr>
            </w:pPr>
          </w:p>
        </w:tc>
      </w:tr>
      <w:tr w:rsidR="00242E52" w14:paraId="3DF7D76D" w14:textId="77777777" w:rsidTr="00582C43">
        <w:tc>
          <w:tcPr>
            <w:tcW w:w="4500" w:type="dxa"/>
            <w:gridSpan w:val="2"/>
          </w:tcPr>
          <w:p w14:paraId="268AFF3B" w14:textId="77777777" w:rsidR="00242E52" w:rsidRPr="009C72EC" w:rsidRDefault="00477D58" w:rsidP="00582C43">
            <w:pPr>
              <w:ind w:left="-108" w:right="259"/>
              <w:jc w:val="center"/>
              <w:rPr>
                <w:b/>
              </w:rPr>
            </w:pPr>
            <w:r w:rsidRPr="009C72EC">
              <w:rPr>
                <w:b/>
              </w:rPr>
              <w:t>Outcome</w:t>
            </w:r>
          </w:p>
        </w:tc>
        <w:tc>
          <w:tcPr>
            <w:tcW w:w="1080" w:type="dxa"/>
          </w:tcPr>
          <w:p w14:paraId="3D6E46C9" w14:textId="77777777" w:rsidR="00242E52" w:rsidRPr="009C72EC" w:rsidRDefault="00477D58" w:rsidP="00582C43">
            <w:pPr>
              <w:jc w:val="center"/>
              <w:rPr>
                <w:b/>
              </w:rPr>
            </w:pPr>
            <w:r w:rsidRPr="009C72EC">
              <w:rPr>
                <w:b/>
              </w:rPr>
              <w:t xml:space="preserve">Points </w:t>
            </w:r>
          </w:p>
        </w:tc>
        <w:tc>
          <w:tcPr>
            <w:tcW w:w="990" w:type="dxa"/>
          </w:tcPr>
          <w:p w14:paraId="4A9E6A61" w14:textId="77777777" w:rsidR="00242E52" w:rsidRPr="009C72EC" w:rsidRDefault="00582C43" w:rsidP="00477D58">
            <w:pPr>
              <w:jc w:val="center"/>
              <w:rPr>
                <w:b/>
              </w:rPr>
            </w:pPr>
            <w:r>
              <w:rPr>
                <w:b/>
              </w:rPr>
              <w:t xml:space="preserve">Factor </w:t>
            </w:r>
            <w:r w:rsidR="00477D58" w:rsidRPr="009C72EC">
              <w:rPr>
                <w:b/>
              </w:rPr>
              <w:t>x</w:t>
            </w:r>
          </w:p>
        </w:tc>
        <w:tc>
          <w:tcPr>
            <w:tcW w:w="1080" w:type="dxa"/>
          </w:tcPr>
          <w:p w14:paraId="3A63F184" w14:textId="77777777" w:rsidR="00242E52" w:rsidRPr="009C72EC" w:rsidRDefault="00477D58" w:rsidP="00477D58">
            <w:pPr>
              <w:jc w:val="center"/>
              <w:rPr>
                <w:b/>
              </w:rPr>
            </w:pPr>
            <w:r w:rsidRPr="009C72EC">
              <w:rPr>
                <w:b/>
              </w:rPr>
              <w:t>Total</w:t>
            </w:r>
          </w:p>
        </w:tc>
        <w:tc>
          <w:tcPr>
            <w:tcW w:w="3420" w:type="dxa"/>
            <w:gridSpan w:val="2"/>
          </w:tcPr>
          <w:p w14:paraId="27352C79" w14:textId="77777777" w:rsidR="00242E52" w:rsidRPr="009C72EC" w:rsidRDefault="00477D58" w:rsidP="00477D58">
            <w:pPr>
              <w:jc w:val="center"/>
              <w:rPr>
                <w:b/>
              </w:rPr>
            </w:pPr>
            <w:r w:rsidRPr="009C72EC">
              <w:rPr>
                <w:b/>
              </w:rPr>
              <w:t>Comment</w:t>
            </w:r>
          </w:p>
        </w:tc>
      </w:tr>
      <w:tr w:rsidR="00242E52" w14:paraId="68EAA522" w14:textId="77777777" w:rsidTr="00582C43">
        <w:tc>
          <w:tcPr>
            <w:tcW w:w="4500" w:type="dxa"/>
            <w:gridSpan w:val="2"/>
          </w:tcPr>
          <w:p w14:paraId="681056A6" w14:textId="77777777" w:rsidR="00242E52" w:rsidRPr="009C72EC" w:rsidRDefault="00A40884">
            <w:pPr>
              <w:rPr>
                <w:i/>
              </w:rPr>
            </w:pPr>
            <w:r w:rsidRPr="009C72EC">
              <w:rPr>
                <w:i/>
              </w:rPr>
              <w:t>Description of Relevance:</w:t>
            </w:r>
          </w:p>
          <w:p w14:paraId="55D90747" w14:textId="77777777" w:rsidR="00A40884" w:rsidRPr="00A40884" w:rsidRDefault="00A40884" w:rsidP="00A4088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40884">
              <w:rPr>
                <w:sz w:val="20"/>
              </w:rPr>
              <w:t xml:space="preserve">Appropriately lists </w:t>
            </w:r>
            <w:r>
              <w:rPr>
                <w:sz w:val="20"/>
              </w:rPr>
              <w:t xml:space="preserve">article </w:t>
            </w:r>
            <w:r w:rsidRPr="00A40884">
              <w:rPr>
                <w:sz w:val="20"/>
              </w:rPr>
              <w:t>citation</w:t>
            </w:r>
          </w:p>
          <w:p w14:paraId="01F91AFE" w14:textId="77777777" w:rsidR="00A40884" w:rsidRPr="00A40884" w:rsidRDefault="00A40884" w:rsidP="00A40884">
            <w:pPr>
              <w:pStyle w:val="ListParagraph"/>
              <w:numPr>
                <w:ilvl w:val="0"/>
                <w:numId w:val="1"/>
              </w:numPr>
            </w:pPr>
            <w:r w:rsidRPr="00A40884">
              <w:rPr>
                <w:sz w:val="20"/>
              </w:rPr>
              <w:t>Provides sufficient background</w:t>
            </w:r>
            <w:r>
              <w:rPr>
                <w:sz w:val="20"/>
              </w:rPr>
              <w:t xml:space="preserve"> information</w:t>
            </w:r>
          </w:p>
          <w:p w14:paraId="4C8D40D7" w14:textId="12370A2B" w:rsidR="00A40884" w:rsidRPr="00A40884" w:rsidRDefault="00A40884" w:rsidP="00A408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84">
              <w:rPr>
                <w:sz w:val="20"/>
                <w:szCs w:val="20"/>
              </w:rPr>
              <w:t>Identifies purpose/importance</w:t>
            </w:r>
          </w:p>
          <w:p w14:paraId="61FD4548" w14:textId="77777777" w:rsidR="00A40884" w:rsidRDefault="00A40884" w:rsidP="00A40884">
            <w:pPr>
              <w:pStyle w:val="ListParagraph"/>
              <w:numPr>
                <w:ilvl w:val="0"/>
                <w:numId w:val="1"/>
              </w:numPr>
            </w:pPr>
            <w:r w:rsidRPr="00A40884">
              <w:rPr>
                <w:sz w:val="20"/>
                <w:szCs w:val="20"/>
              </w:rPr>
              <w:t>Identifies study question/objective</w:t>
            </w:r>
            <w:r w:rsidR="00860EF6">
              <w:rPr>
                <w:sz w:val="20"/>
                <w:szCs w:val="20"/>
              </w:rPr>
              <w:t>(s)</w:t>
            </w:r>
          </w:p>
        </w:tc>
        <w:tc>
          <w:tcPr>
            <w:tcW w:w="1080" w:type="dxa"/>
          </w:tcPr>
          <w:p w14:paraId="4C57CF72" w14:textId="77777777" w:rsidR="00242E52" w:rsidRDefault="00477D58" w:rsidP="00477D58">
            <w:pPr>
              <w:jc w:val="center"/>
            </w:pPr>
            <w:r>
              <w:t>1 2 3 4 5</w:t>
            </w:r>
          </w:p>
        </w:tc>
        <w:tc>
          <w:tcPr>
            <w:tcW w:w="990" w:type="dxa"/>
          </w:tcPr>
          <w:p w14:paraId="5FBE1EA8" w14:textId="48B1CCC4" w:rsidR="00242E52" w:rsidRDefault="00DD086D" w:rsidP="0001680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BAAEF7F" w14:textId="77777777" w:rsidR="00242E52" w:rsidRDefault="00242E52"/>
        </w:tc>
        <w:tc>
          <w:tcPr>
            <w:tcW w:w="3420" w:type="dxa"/>
            <w:gridSpan w:val="2"/>
          </w:tcPr>
          <w:p w14:paraId="07B29429" w14:textId="77777777" w:rsidR="00242E52" w:rsidRDefault="00242E52"/>
        </w:tc>
      </w:tr>
      <w:tr w:rsidR="00242E52" w14:paraId="2F21FA61" w14:textId="77777777" w:rsidTr="00582C43">
        <w:tc>
          <w:tcPr>
            <w:tcW w:w="4500" w:type="dxa"/>
            <w:gridSpan w:val="2"/>
          </w:tcPr>
          <w:p w14:paraId="0CCE0B0E" w14:textId="77777777" w:rsidR="00242E52" w:rsidRPr="009C72EC" w:rsidRDefault="00A40884">
            <w:pPr>
              <w:rPr>
                <w:i/>
              </w:rPr>
            </w:pPr>
            <w:r w:rsidRPr="009C72EC">
              <w:rPr>
                <w:i/>
              </w:rPr>
              <w:t>Complete Overview &amp; Explanation of Methods:</w:t>
            </w:r>
          </w:p>
          <w:p w14:paraId="578ADBAC" w14:textId="77777777" w:rsidR="00A40884" w:rsidRPr="00A40884" w:rsidRDefault="00A40884" w:rsidP="00A4088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0884">
              <w:rPr>
                <w:sz w:val="20"/>
                <w:szCs w:val="20"/>
              </w:rPr>
              <w:t>Appropriately explains:</w:t>
            </w:r>
          </w:p>
          <w:p w14:paraId="722D537E" w14:textId="77777777" w:rsidR="00DD086D" w:rsidRDefault="00DD086D" w:rsidP="00DD086D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</w:t>
            </w:r>
            <w:r w:rsidR="00A40884" w:rsidRPr="00A40884">
              <w:rPr>
                <w:sz w:val="20"/>
                <w:szCs w:val="20"/>
              </w:rPr>
              <w:t xml:space="preserve"> design</w:t>
            </w:r>
          </w:p>
          <w:p w14:paraId="57AA9F6E" w14:textId="6EC40CD6" w:rsidR="00A40884" w:rsidRPr="00DD086D" w:rsidRDefault="00DD086D" w:rsidP="00DD086D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sz w:val="20"/>
                <w:szCs w:val="20"/>
              </w:rPr>
            </w:pPr>
            <w:r w:rsidRPr="00DD086D">
              <w:rPr>
                <w:sz w:val="20"/>
                <w:szCs w:val="20"/>
              </w:rPr>
              <w:t>Techniques used</w:t>
            </w:r>
          </w:p>
          <w:p w14:paraId="5E034A84" w14:textId="77777777" w:rsidR="00A40884" w:rsidRDefault="00A40884" w:rsidP="00EC6D75">
            <w:pPr>
              <w:pStyle w:val="ListParagraph"/>
              <w:numPr>
                <w:ilvl w:val="1"/>
                <w:numId w:val="2"/>
              </w:numPr>
              <w:ind w:left="1152" w:hanging="252"/>
            </w:pPr>
            <w:r>
              <w:rPr>
                <w:sz w:val="20"/>
                <w:szCs w:val="20"/>
              </w:rPr>
              <w:t>Additional information as needed</w:t>
            </w:r>
          </w:p>
        </w:tc>
        <w:tc>
          <w:tcPr>
            <w:tcW w:w="1080" w:type="dxa"/>
          </w:tcPr>
          <w:p w14:paraId="3F4E8AB0" w14:textId="77777777" w:rsidR="00242E52" w:rsidRDefault="00477D58" w:rsidP="00477D58">
            <w:pPr>
              <w:jc w:val="center"/>
            </w:pPr>
            <w:r>
              <w:t>1 2 3 4 5</w:t>
            </w:r>
          </w:p>
        </w:tc>
        <w:tc>
          <w:tcPr>
            <w:tcW w:w="990" w:type="dxa"/>
          </w:tcPr>
          <w:p w14:paraId="432B4885" w14:textId="77777777" w:rsidR="00242E52" w:rsidRDefault="00A40884" w:rsidP="0001680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E89F433" w14:textId="77777777" w:rsidR="00242E52" w:rsidRDefault="00242E52"/>
        </w:tc>
        <w:tc>
          <w:tcPr>
            <w:tcW w:w="3420" w:type="dxa"/>
            <w:gridSpan w:val="2"/>
          </w:tcPr>
          <w:p w14:paraId="3D6A3938" w14:textId="77777777" w:rsidR="00242E52" w:rsidRDefault="00242E52"/>
        </w:tc>
      </w:tr>
      <w:tr w:rsidR="00242E52" w14:paraId="47476E7E" w14:textId="77777777" w:rsidTr="00582C43">
        <w:tc>
          <w:tcPr>
            <w:tcW w:w="4500" w:type="dxa"/>
            <w:gridSpan w:val="2"/>
          </w:tcPr>
          <w:p w14:paraId="458F1755" w14:textId="4B56AAD2" w:rsidR="00A40884" w:rsidRDefault="00582C43" w:rsidP="00582C43">
            <w:pPr>
              <w:rPr>
                <w:i/>
              </w:rPr>
            </w:pPr>
            <w:r w:rsidRPr="00582C43">
              <w:rPr>
                <w:i/>
              </w:rPr>
              <w:t xml:space="preserve">Complete Explanation of </w:t>
            </w:r>
            <w:r w:rsidR="00DD086D">
              <w:rPr>
                <w:i/>
              </w:rPr>
              <w:t>Results</w:t>
            </w:r>
            <w:r w:rsidRPr="00582C43">
              <w:rPr>
                <w:i/>
              </w:rPr>
              <w:t>:</w:t>
            </w:r>
          </w:p>
          <w:p w14:paraId="282EC6FC" w14:textId="1A3C568E" w:rsidR="00582C43" w:rsidRPr="00DD086D" w:rsidRDefault="00582C43" w:rsidP="00DD086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0884">
              <w:rPr>
                <w:sz w:val="20"/>
                <w:szCs w:val="20"/>
              </w:rPr>
              <w:t>Appropriately explains:</w:t>
            </w:r>
          </w:p>
          <w:p w14:paraId="2594847F" w14:textId="77777777" w:rsidR="00582C43" w:rsidRPr="00582C43" w:rsidRDefault="00582C43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i/>
                <w:sz w:val="20"/>
              </w:rPr>
            </w:pPr>
            <w:r w:rsidRPr="00582C43">
              <w:rPr>
                <w:sz w:val="20"/>
              </w:rPr>
              <w:t>Results</w:t>
            </w:r>
          </w:p>
          <w:p w14:paraId="4DABB289" w14:textId="77777777" w:rsidR="00582C43" w:rsidRPr="00582C43" w:rsidRDefault="00582C43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i/>
                <w:sz w:val="20"/>
              </w:rPr>
            </w:pPr>
            <w:r w:rsidRPr="00582C43">
              <w:rPr>
                <w:sz w:val="20"/>
              </w:rPr>
              <w:t>Discussion</w:t>
            </w:r>
          </w:p>
          <w:p w14:paraId="4EED06AA" w14:textId="77777777" w:rsidR="00582C43" w:rsidRPr="00582C43" w:rsidRDefault="00582C43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i/>
              </w:rPr>
            </w:pPr>
            <w:r w:rsidRPr="00582C43">
              <w:rPr>
                <w:sz w:val="20"/>
              </w:rPr>
              <w:t>Conclusions</w:t>
            </w:r>
          </w:p>
        </w:tc>
        <w:tc>
          <w:tcPr>
            <w:tcW w:w="1080" w:type="dxa"/>
          </w:tcPr>
          <w:p w14:paraId="762579E0" w14:textId="77777777" w:rsidR="00242E52" w:rsidRDefault="00477D58" w:rsidP="00477D58">
            <w:pPr>
              <w:jc w:val="center"/>
            </w:pPr>
            <w:r>
              <w:t>1 2 3 4 5</w:t>
            </w:r>
          </w:p>
        </w:tc>
        <w:tc>
          <w:tcPr>
            <w:tcW w:w="990" w:type="dxa"/>
          </w:tcPr>
          <w:p w14:paraId="16C18994" w14:textId="77777777" w:rsidR="00242E52" w:rsidRDefault="00582C43" w:rsidP="0001680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9C7A858" w14:textId="77777777" w:rsidR="00242E52" w:rsidRDefault="00242E52"/>
        </w:tc>
        <w:tc>
          <w:tcPr>
            <w:tcW w:w="3420" w:type="dxa"/>
            <w:gridSpan w:val="2"/>
          </w:tcPr>
          <w:p w14:paraId="1B91E694" w14:textId="77777777" w:rsidR="00242E52" w:rsidRDefault="00242E52"/>
        </w:tc>
      </w:tr>
      <w:tr w:rsidR="00242E52" w14:paraId="5F52E448" w14:textId="77777777" w:rsidTr="00582C43">
        <w:tc>
          <w:tcPr>
            <w:tcW w:w="4500" w:type="dxa"/>
            <w:gridSpan w:val="2"/>
          </w:tcPr>
          <w:p w14:paraId="7C77889F" w14:textId="77777777" w:rsidR="00242E52" w:rsidRDefault="00582C43">
            <w:r>
              <w:t>Ability to Answer Questions</w:t>
            </w:r>
          </w:p>
          <w:p w14:paraId="10C1379F" w14:textId="77777777" w:rsidR="00582C43" w:rsidRPr="00582C43" w:rsidRDefault="00582C43" w:rsidP="00582C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2C43">
              <w:rPr>
                <w:sz w:val="20"/>
                <w:szCs w:val="20"/>
              </w:rPr>
              <w:t>Answers logically and accurately</w:t>
            </w:r>
          </w:p>
          <w:p w14:paraId="5F7F8BFA" w14:textId="77777777" w:rsidR="00582C43" w:rsidRPr="00582C43" w:rsidRDefault="00582C43" w:rsidP="00582C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2C43">
              <w:rPr>
                <w:sz w:val="20"/>
                <w:szCs w:val="20"/>
              </w:rPr>
              <w:t>Ability to think under pressure</w:t>
            </w:r>
          </w:p>
          <w:p w14:paraId="3B29DF05" w14:textId="77777777" w:rsidR="00582C43" w:rsidRPr="00582C43" w:rsidRDefault="00582C43" w:rsidP="00582C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2C43">
              <w:rPr>
                <w:sz w:val="20"/>
                <w:szCs w:val="20"/>
              </w:rPr>
              <w:t>May attempt to answer if unsure, but clearly specifies uncertainty if necessary</w:t>
            </w:r>
          </w:p>
        </w:tc>
        <w:tc>
          <w:tcPr>
            <w:tcW w:w="1080" w:type="dxa"/>
          </w:tcPr>
          <w:p w14:paraId="505D9D8E" w14:textId="77777777" w:rsidR="00242E52" w:rsidRDefault="00477D58" w:rsidP="00477D58">
            <w:pPr>
              <w:jc w:val="center"/>
            </w:pPr>
            <w:r>
              <w:t>1 2 3 4 5</w:t>
            </w:r>
          </w:p>
        </w:tc>
        <w:tc>
          <w:tcPr>
            <w:tcW w:w="990" w:type="dxa"/>
          </w:tcPr>
          <w:p w14:paraId="32722927" w14:textId="486C800A" w:rsidR="00242E52" w:rsidRDefault="00DD086D" w:rsidP="0001680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0A18B77" w14:textId="77777777" w:rsidR="00242E52" w:rsidRDefault="00242E52"/>
        </w:tc>
        <w:tc>
          <w:tcPr>
            <w:tcW w:w="3420" w:type="dxa"/>
            <w:gridSpan w:val="2"/>
          </w:tcPr>
          <w:p w14:paraId="30704D51" w14:textId="77777777" w:rsidR="00242E52" w:rsidRDefault="00242E52"/>
        </w:tc>
      </w:tr>
      <w:tr w:rsidR="00242E52" w14:paraId="762E26B2" w14:textId="77777777" w:rsidTr="00582C43">
        <w:tc>
          <w:tcPr>
            <w:tcW w:w="4500" w:type="dxa"/>
            <w:gridSpan w:val="2"/>
          </w:tcPr>
          <w:p w14:paraId="0A0C7F6B" w14:textId="77777777" w:rsidR="00242E52" w:rsidRPr="009C72EC" w:rsidRDefault="009C72EC">
            <w:pPr>
              <w:rPr>
                <w:i/>
              </w:rPr>
            </w:pPr>
            <w:r w:rsidRPr="009C72EC">
              <w:rPr>
                <w:i/>
              </w:rPr>
              <w:t>Overall Presentation Delivery and Handout:</w:t>
            </w:r>
          </w:p>
          <w:p w14:paraId="1C80D682" w14:textId="77777777" w:rsidR="009C72EC" w:rsidRPr="009C72EC" w:rsidRDefault="009C72EC" w:rsidP="009C72E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C72EC">
              <w:rPr>
                <w:sz w:val="20"/>
              </w:rPr>
              <w:t>Organization and Preparedness</w:t>
            </w:r>
          </w:p>
          <w:p w14:paraId="15B1FA44" w14:textId="77777777" w:rsidR="009C72EC" w:rsidRPr="009C72EC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</w:pPr>
            <w:r w:rsidRPr="009C72EC">
              <w:rPr>
                <w:sz w:val="20"/>
              </w:rPr>
              <w:t>Handout:  accurate, concise, organized,</w:t>
            </w:r>
            <w:r>
              <w:rPr>
                <w:sz w:val="20"/>
              </w:rPr>
              <w:t xml:space="preserve"> grammatically </w:t>
            </w:r>
            <w:r w:rsidR="00EC6D75">
              <w:rPr>
                <w:sz w:val="20"/>
              </w:rPr>
              <w:t>correct</w:t>
            </w:r>
          </w:p>
          <w:p w14:paraId="67DACFA7" w14:textId="77777777" w:rsidR="009C72EC" w:rsidRPr="009C72EC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</w:pPr>
            <w:r>
              <w:rPr>
                <w:sz w:val="20"/>
              </w:rPr>
              <w:t>Information delivered logically</w:t>
            </w:r>
          </w:p>
          <w:p w14:paraId="505D2869" w14:textId="77777777" w:rsidR="009C72EC" w:rsidRPr="00EC6D75" w:rsidRDefault="009C72EC" w:rsidP="009C72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6D75">
              <w:rPr>
                <w:sz w:val="20"/>
                <w:szCs w:val="20"/>
              </w:rPr>
              <w:t>Communication and Presentation</w:t>
            </w:r>
          </w:p>
          <w:p w14:paraId="20E42FD2" w14:textId="77777777" w:rsidR="009C72EC" w:rsidRPr="00EC6D75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sz w:val="20"/>
                <w:szCs w:val="20"/>
              </w:rPr>
            </w:pPr>
            <w:r w:rsidRPr="00EC6D75">
              <w:rPr>
                <w:sz w:val="20"/>
                <w:szCs w:val="20"/>
              </w:rPr>
              <w:t>Pronunciation</w:t>
            </w:r>
          </w:p>
          <w:p w14:paraId="6D0B3F70" w14:textId="77777777" w:rsidR="009C72EC" w:rsidRPr="00EC6D75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sz w:val="20"/>
                <w:szCs w:val="20"/>
              </w:rPr>
            </w:pPr>
            <w:r w:rsidRPr="00EC6D75">
              <w:rPr>
                <w:sz w:val="20"/>
                <w:szCs w:val="20"/>
              </w:rPr>
              <w:t>Confidence</w:t>
            </w:r>
          </w:p>
          <w:p w14:paraId="638D95B6" w14:textId="77777777" w:rsidR="009C72EC" w:rsidRPr="00EC6D75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sz w:val="20"/>
                <w:szCs w:val="20"/>
              </w:rPr>
            </w:pPr>
            <w:r w:rsidRPr="00EC6D75">
              <w:rPr>
                <w:sz w:val="20"/>
                <w:szCs w:val="20"/>
              </w:rPr>
              <w:t>Eye contact</w:t>
            </w:r>
            <w:r w:rsidR="00D76C09" w:rsidRPr="00EC6D75">
              <w:rPr>
                <w:sz w:val="20"/>
                <w:szCs w:val="20"/>
              </w:rPr>
              <w:t xml:space="preserve"> &amp; </w:t>
            </w:r>
            <w:r w:rsidRPr="00EC6D75">
              <w:rPr>
                <w:sz w:val="20"/>
                <w:szCs w:val="20"/>
              </w:rPr>
              <w:t>Rate of speech</w:t>
            </w:r>
          </w:p>
          <w:p w14:paraId="49B541DB" w14:textId="77777777" w:rsidR="009C72EC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</w:pPr>
            <w:r w:rsidRPr="00EC6D75">
              <w:rPr>
                <w:sz w:val="20"/>
                <w:szCs w:val="20"/>
              </w:rPr>
              <w:t>Transitions</w:t>
            </w:r>
          </w:p>
        </w:tc>
        <w:tc>
          <w:tcPr>
            <w:tcW w:w="1080" w:type="dxa"/>
          </w:tcPr>
          <w:p w14:paraId="49AC4720" w14:textId="77777777" w:rsidR="00242E52" w:rsidRDefault="00477D58" w:rsidP="00477D58">
            <w:pPr>
              <w:jc w:val="center"/>
            </w:pPr>
            <w:r>
              <w:t>1 2 3 4 5</w:t>
            </w:r>
          </w:p>
        </w:tc>
        <w:tc>
          <w:tcPr>
            <w:tcW w:w="990" w:type="dxa"/>
          </w:tcPr>
          <w:p w14:paraId="713164EC" w14:textId="50BD8A07" w:rsidR="00242E52" w:rsidRDefault="00DD086D" w:rsidP="0001680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EF9AAD2" w14:textId="77777777" w:rsidR="00242E52" w:rsidRDefault="00242E52"/>
        </w:tc>
        <w:tc>
          <w:tcPr>
            <w:tcW w:w="3420" w:type="dxa"/>
            <w:gridSpan w:val="2"/>
          </w:tcPr>
          <w:p w14:paraId="1B1B0226" w14:textId="77777777" w:rsidR="00242E52" w:rsidRDefault="00242E52"/>
        </w:tc>
      </w:tr>
      <w:tr w:rsidR="00477D58" w14:paraId="1C61FBF4" w14:textId="77777777" w:rsidTr="00582C43">
        <w:tc>
          <w:tcPr>
            <w:tcW w:w="7650" w:type="dxa"/>
            <w:gridSpan w:val="5"/>
          </w:tcPr>
          <w:p w14:paraId="638F7206" w14:textId="77777777" w:rsidR="00477D58" w:rsidRPr="00D76C09" w:rsidRDefault="00477D58">
            <w:pPr>
              <w:rPr>
                <w:sz w:val="20"/>
                <w:szCs w:val="20"/>
              </w:rPr>
            </w:pPr>
            <w:r w:rsidRPr="00EC6D75">
              <w:rPr>
                <w:sz w:val="18"/>
                <w:szCs w:val="20"/>
              </w:rPr>
              <w:t xml:space="preserve">Total:  Multiply the points earned (1-5) in each section by the factor to calculate </w:t>
            </w:r>
            <w:r w:rsidR="009C72EC" w:rsidRPr="00EC6D75">
              <w:rPr>
                <w:sz w:val="18"/>
                <w:szCs w:val="20"/>
              </w:rPr>
              <w:t xml:space="preserve">the total </w:t>
            </w:r>
            <w:r w:rsidRPr="00EC6D75">
              <w:rPr>
                <w:sz w:val="18"/>
                <w:szCs w:val="20"/>
              </w:rPr>
              <w:t>point</w:t>
            </w:r>
            <w:r w:rsidR="009C72EC" w:rsidRPr="00EC6D75">
              <w:rPr>
                <w:sz w:val="18"/>
                <w:szCs w:val="20"/>
              </w:rPr>
              <w:t>s</w:t>
            </w:r>
            <w:r w:rsidRPr="00EC6D75">
              <w:rPr>
                <w:sz w:val="18"/>
                <w:szCs w:val="20"/>
              </w:rPr>
              <w:t xml:space="preserve"> per outcome.</w:t>
            </w:r>
            <w:r w:rsidR="009C72EC" w:rsidRPr="00EC6D75">
              <w:rPr>
                <w:sz w:val="18"/>
                <w:szCs w:val="20"/>
              </w:rPr>
              <w:t xml:space="preserve">  Add the total for each outcome to determine the total points.  </w:t>
            </w:r>
          </w:p>
        </w:tc>
        <w:tc>
          <w:tcPr>
            <w:tcW w:w="3420" w:type="dxa"/>
            <w:gridSpan w:val="2"/>
          </w:tcPr>
          <w:p w14:paraId="111637A9" w14:textId="77777777" w:rsidR="00477D58" w:rsidRPr="00D76C09" w:rsidRDefault="00477D58" w:rsidP="00EC6D75">
            <w:pPr>
              <w:rPr>
                <w:sz w:val="20"/>
                <w:szCs w:val="20"/>
              </w:rPr>
            </w:pPr>
            <w:r w:rsidRPr="00186EAF">
              <w:rPr>
                <w:b/>
                <w:sz w:val="20"/>
                <w:szCs w:val="20"/>
              </w:rPr>
              <w:t>Total Points</w:t>
            </w:r>
            <w:r w:rsidR="009C72EC" w:rsidRPr="00186EAF">
              <w:rPr>
                <w:b/>
                <w:sz w:val="20"/>
                <w:szCs w:val="20"/>
              </w:rPr>
              <w:t>:                    _______</w:t>
            </w:r>
            <w:r w:rsidR="009C72EC" w:rsidRPr="00186EAF">
              <w:rPr>
                <w:b/>
                <w:sz w:val="20"/>
                <w:szCs w:val="20"/>
                <w:u w:val="single"/>
              </w:rPr>
              <w:t>/50</w:t>
            </w:r>
          </w:p>
        </w:tc>
      </w:tr>
    </w:tbl>
    <w:p w14:paraId="760B83E6" w14:textId="77777777" w:rsidR="00EC6D75" w:rsidRPr="00EC6D75" w:rsidRDefault="00477D58" w:rsidP="00EC6D75">
      <w:pPr>
        <w:spacing w:after="0"/>
        <w:ind w:left="-810" w:right="-810"/>
        <w:rPr>
          <w:sz w:val="21"/>
          <w:szCs w:val="21"/>
        </w:rPr>
      </w:pPr>
      <w:r w:rsidRPr="00EC6D75">
        <w:rPr>
          <w:sz w:val="21"/>
          <w:szCs w:val="21"/>
        </w:rPr>
        <w:t>Evaluator:__________________________________________                                       Date:___________________________</w:t>
      </w:r>
    </w:p>
    <w:p w14:paraId="32CFFA9A" w14:textId="7C6650B5" w:rsidR="00AD13B5" w:rsidRPr="00EC6D75" w:rsidRDefault="00AD13B5" w:rsidP="00EC6D75">
      <w:pPr>
        <w:spacing w:after="0"/>
        <w:ind w:left="-810" w:right="-810"/>
        <w:jc w:val="center"/>
        <w:rPr>
          <w:sz w:val="17"/>
          <w:szCs w:val="17"/>
        </w:rPr>
      </w:pPr>
      <w:r w:rsidRPr="00EC6D75">
        <w:rPr>
          <w:sz w:val="17"/>
          <w:szCs w:val="17"/>
        </w:rPr>
        <w:t xml:space="preserve">This rubric was </w:t>
      </w:r>
      <w:r w:rsidR="00AD297F" w:rsidRPr="00EC6D75">
        <w:rPr>
          <w:sz w:val="17"/>
          <w:szCs w:val="17"/>
        </w:rPr>
        <w:t>formatted after</w:t>
      </w:r>
      <w:r w:rsidRPr="00EC6D75">
        <w:rPr>
          <w:sz w:val="17"/>
          <w:szCs w:val="17"/>
        </w:rPr>
        <w:t xml:space="preserve"> the “Journal Club </w:t>
      </w:r>
      <w:r w:rsidR="00DD086D">
        <w:rPr>
          <w:sz w:val="17"/>
          <w:szCs w:val="17"/>
        </w:rPr>
        <w:t>Rubric</w:t>
      </w:r>
      <w:bookmarkStart w:id="0" w:name="_GoBack"/>
      <w:bookmarkEnd w:id="0"/>
      <w:r w:rsidRPr="00EC6D75">
        <w:rPr>
          <w:sz w:val="17"/>
          <w:szCs w:val="17"/>
        </w:rPr>
        <w:t xml:space="preserve">” from </w:t>
      </w:r>
      <w:r w:rsidR="00DD086D">
        <w:rPr>
          <w:sz w:val="17"/>
          <w:szCs w:val="17"/>
        </w:rPr>
        <w:t>University of North Carolina Eshelman School of Pharmacy</w:t>
      </w:r>
    </w:p>
    <w:sectPr w:rsidR="00AD13B5" w:rsidRPr="00EC6D75" w:rsidSect="00186EAF">
      <w:pgSz w:w="12240" w:h="15840" w:code="1"/>
      <w:pgMar w:top="288" w:right="1440" w:bottom="28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00E61"/>
    <w:multiLevelType w:val="hybridMultilevel"/>
    <w:tmpl w:val="0EE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D7C5A"/>
    <w:multiLevelType w:val="hybridMultilevel"/>
    <w:tmpl w:val="64DA6B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D62C59"/>
    <w:multiLevelType w:val="hybridMultilevel"/>
    <w:tmpl w:val="2FC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0F"/>
    <w:rsid w:val="0001680B"/>
    <w:rsid w:val="00113130"/>
    <w:rsid w:val="00186EAF"/>
    <w:rsid w:val="00203214"/>
    <w:rsid w:val="0022242E"/>
    <w:rsid w:val="00242E52"/>
    <w:rsid w:val="003250CA"/>
    <w:rsid w:val="003D5220"/>
    <w:rsid w:val="00477D58"/>
    <w:rsid w:val="004A2FC7"/>
    <w:rsid w:val="00582C43"/>
    <w:rsid w:val="006B2C88"/>
    <w:rsid w:val="00765E57"/>
    <w:rsid w:val="00860EF6"/>
    <w:rsid w:val="009C72EC"/>
    <w:rsid w:val="00A40884"/>
    <w:rsid w:val="00AD13B5"/>
    <w:rsid w:val="00AD297F"/>
    <w:rsid w:val="00BD250F"/>
    <w:rsid w:val="00C04F44"/>
    <w:rsid w:val="00D76C09"/>
    <w:rsid w:val="00DD086D"/>
    <w:rsid w:val="00E7317D"/>
    <w:rsid w:val="00EC6D75"/>
    <w:rsid w:val="00F20989"/>
    <w:rsid w:val="00F32CD2"/>
    <w:rsid w:val="00F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BD859"/>
  <w15:docId w15:val="{D877803F-4C6F-3844-BD95-98583E64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Hurlbert, Jason C.</cp:lastModifiedBy>
  <cp:revision>2</cp:revision>
  <cp:lastPrinted>2011-08-31T18:26:00Z</cp:lastPrinted>
  <dcterms:created xsi:type="dcterms:W3CDTF">2020-01-16T19:08:00Z</dcterms:created>
  <dcterms:modified xsi:type="dcterms:W3CDTF">2020-01-16T19:08:00Z</dcterms:modified>
</cp:coreProperties>
</file>