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F0B3" w14:textId="356074F1" w:rsidR="00493808" w:rsidRPr="00DC62A7" w:rsidRDefault="004F7FDB" w:rsidP="00DC62A7">
      <w:pPr>
        <w:pStyle w:val="Heading1"/>
      </w:pPr>
      <w:r w:rsidRPr="00DC62A7">
        <w:t>CHEM523</w:t>
      </w:r>
      <w:r w:rsidR="00493808" w:rsidRPr="00DC62A7">
        <w:t xml:space="preserve">: </w:t>
      </w:r>
      <w:r w:rsidRPr="00DC62A7">
        <w:t>Biochemistry I (</w:t>
      </w:r>
      <w:r w:rsidR="000C76DE" w:rsidRPr="00DC62A7">
        <w:t xml:space="preserve">Fall </w:t>
      </w:r>
      <w:r w:rsidR="00E507C7" w:rsidRPr="00DC62A7">
        <w:t>2020</w:t>
      </w:r>
      <w:r w:rsidRPr="00DC62A7">
        <w:t>)</w:t>
      </w:r>
    </w:p>
    <w:p w14:paraId="6715F9A3" w14:textId="77777777" w:rsidR="00493808" w:rsidRPr="007E1EAE" w:rsidRDefault="00493808" w:rsidP="00493808">
      <w:pPr>
        <w:pStyle w:val="NormalWeb"/>
        <w:spacing w:before="0" w:beforeAutospacing="0" w:after="0" w:afterAutospacing="0"/>
        <w:rPr>
          <w:b/>
        </w:rPr>
      </w:pPr>
    </w:p>
    <w:p w14:paraId="5116D0BC" w14:textId="59154095" w:rsidR="004F7FDB" w:rsidRPr="00DC62A7" w:rsidRDefault="004F7FDB" w:rsidP="00DC62A7">
      <w:pPr>
        <w:pStyle w:val="Heading2"/>
      </w:pPr>
      <w:r w:rsidRPr="00DC62A7">
        <w:t>Instructor</w:t>
      </w:r>
      <w:r w:rsidR="00DC62A7">
        <w:t>:</w:t>
      </w:r>
      <w:r w:rsidRPr="00DC62A7">
        <w:t xml:space="preserve"> </w:t>
      </w:r>
    </w:p>
    <w:p w14:paraId="73529310" w14:textId="77777777" w:rsidR="004F7FDB" w:rsidRPr="004F7FDB" w:rsidRDefault="004F7FDB" w:rsidP="00493808">
      <w:pPr>
        <w:pStyle w:val="NormalWeb"/>
        <w:spacing w:before="0" w:beforeAutospacing="0" w:after="0" w:afterAutospacing="0"/>
      </w:pPr>
      <w:r w:rsidRPr="004F7FDB">
        <w:t xml:space="preserve">Dr. Jason C. Hurlbert                          </w:t>
      </w:r>
    </w:p>
    <w:p w14:paraId="41E0B3B0" w14:textId="77777777" w:rsidR="004F7FDB" w:rsidRPr="004F7FDB" w:rsidRDefault="004F7FDB" w:rsidP="00493808">
      <w:pPr>
        <w:pStyle w:val="NormalWeb"/>
        <w:spacing w:before="0" w:beforeAutospacing="0" w:after="0" w:afterAutospacing="0"/>
      </w:pPr>
      <w:r w:rsidRPr="004F7FDB">
        <w:t xml:space="preserve">Office:  Sims 301B                           </w:t>
      </w:r>
    </w:p>
    <w:p w14:paraId="645A4FE9" w14:textId="7A5EAB83" w:rsidR="000C76DE" w:rsidRDefault="004F7FDB" w:rsidP="00493808">
      <w:pPr>
        <w:pStyle w:val="NormalWeb"/>
        <w:spacing w:before="0" w:beforeAutospacing="0" w:after="0" w:afterAutospacing="0"/>
      </w:pPr>
      <w:r w:rsidRPr="004F7FDB">
        <w:t xml:space="preserve">Office hours:  </w:t>
      </w:r>
      <w:r w:rsidR="0010232F">
        <w:t xml:space="preserve">M </w:t>
      </w:r>
      <w:r w:rsidR="000C76DE">
        <w:t>10:30</w:t>
      </w:r>
      <w:r w:rsidR="0010232F">
        <w:t xml:space="preserve"> – 1</w:t>
      </w:r>
      <w:r w:rsidR="000C76DE">
        <w:t>1</w:t>
      </w:r>
      <w:r w:rsidR="0010232F">
        <w:t>:</w:t>
      </w:r>
      <w:r w:rsidR="000C76DE">
        <w:t>3</w:t>
      </w:r>
      <w:r w:rsidR="0010232F">
        <w:t>0</w:t>
      </w:r>
      <w:r w:rsidR="000C76DE">
        <w:t>AM</w:t>
      </w:r>
      <w:r w:rsidR="0010232F">
        <w:t xml:space="preserve">, </w:t>
      </w:r>
      <w:r w:rsidR="00AF2B42">
        <w:t xml:space="preserve">T 5:00-6:00PM, </w:t>
      </w:r>
      <w:r w:rsidR="00F06105">
        <w:t>R</w:t>
      </w:r>
      <w:r w:rsidR="000C76DE">
        <w:t xml:space="preserve"> </w:t>
      </w:r>
      <w:r w:rsidR="00F06105">
        <w:t>1</w:t>
      </w:r>
      <w:r w:rsidR="000C76DE">
        <w:t>2:</w:t>
      </w:r>
      <w:r w:rsidR="00F06105">
        <w:t>3</w:t>
      </w:r>
      <w:r w:rsidR="000C76DE">
        <w:t>0-</w:t>
      </w:r>
      <w:r w:rsidR="00F06105">
        <w:t>1</w:t>
      </w:r>
      <w:r w:rsidR="000C76DE">
        <w:t>:</w:t>
      </w:r>
      <w:r w:rsidR="00F06105">
        <w:t>3</w:t>
      </w:r>
      <w:r w:rsidR="000C76DE">
        <w:t>0PM</w:t>
      </w:r>
      <w:r w:rsidR="00AF2B42">
        <w:t>, and by appointment</w:t>
      </w:r>
    </w:p>
    <w:p w14:paraId="77B889D7" w14:textId="54A9DD5F" w:rsidR="004F7FDB" w:rsidRPr="004F7FDB" w:rsidRDefault="004F7FDB" w:rsidP="00493808">
      <w:pPr>
        <w:pStyle w:val="NormalWeb"/>
        <w:spacing w:before="0" w:beforeAutospacing="0" w:after="0" w:afterAutospacing="0"/>
      </w:pPr>
      <w:r w:rsidRPr="004F7FDB">
        <w:t>Phone</w:t>
      </w:r>
      <w:proofErr w:type="gramStart"/>
      <w:r w:rsidRPr="004F7FDB">
        <w:t xml:space="preserve">:  </w:t>
      </w:r>
      <w:r w:rsidR="00143481">
        <w:t>(</w:t>
      </w:r>
      <w:proofErr w:type="gramEnd"/>
      <w:r w:rsidR="00143481">
        <w:t xml:space="preserve">803) </w:t>
      </w:r>
      <w:r w:rsidRPr="004F7FDB">
        <w:t xml:space="preserve">323-4928                           </w:t>
      </w:r>
    </w:p>
    <w:p w14:paraId="7D8CE208" w14:textId="77777777" w:rsidR="004F7FDB" w:rsidRPr="004F7FDB" w:rsidRDefault="004F7FDB" w:rsidP="00493808">
      <w:pPr>
        <w:pStyle w:val="NormalWeb"/>
        <w:spacing w:before="0" w:beforeAutospacing="0" w:after="0" w:afterAutospacing="0"/>
      </w:pPr>
      <w:r w:rsidRPr="004F7FDB">
        <w:t>E-mail:  hurlbertj@winthrop.edu</w:t>
      </w:r>
    </w:p>
    <w:p w14:paraId="20C84086" w14:textId="77777777" w:rsidR="004F7FDB" w:rsidRDefault="004F7FDB" w:rsidP="00493808">
      <w:pPr>
        <w:pStyle w:val="NormalWeb"/>
        <w:spacing w:before="0" w:beforeAutospacing="0" w:after="0" w:afterAutospacing="0"/>
        <w:rPr>
          <w:b/>
        </w:rPr>
      </w:pPr>
    </w:p>
    <w:p w14:paraId="3D6012A5" w14:textId="31832713" w:rsidR="004F7FDB" w:rsidRDefault="004F7FDB" w:rsidP="00DC62A7">
      <w:pPr>
        <w:pStyle w:val="Heading2"/>
      </w:pPr>
      <w:r>
        <w:t xml:space="preserve">Course </w:t>
      </w:r>
      <w:r w:rsidRPr="004F7FDB">
        <w:t xml:space="preserve">Meeting Times: </w:t>
      </w:r>
      <w:r w:rsidR="000C76DE">
        <w:t>WF</w:t>
      </w:r>
      <w:r w:rsidRPr="004F7FDB">
        <w:t xml:space="preserve">: </w:t>
      </w:r>
      <w:r w:rsidR="000C76DE">
        <w:t>12</w:t>
      </w:r>
      <w:r w:rsidR="00C43025">
        <w:t>:</w:t>
      </w:r>
      <w:r w:rsidR="005224BE">
        <w:t>3</w:t>
      </w:r>
      <w:r w:rsidR="00C43025">
        <w:t>0</w:t>
      </w:r>
      <w:r w:rsidRPr="004F7FDB">
        <w:t xml:space="preserve"> </w:t>
      </w:r>
      <w:r w:rsidR="00C43025">
        <w:t>–</w:t>
      </w:r>
      <w:r w:rsidRPr="004F7FDB">
        <w:t xml:space="preserve"> </w:t>
      </w:r>
      <w:r w:rsidR="000C76DE">
        <w:t>1:</w:t>
      </w:r>
      <w:r w:rsidR="003F6D4D">
        <w:t>45</w:t>
      </w:r>
      <w:r w:rsidR="000C76DE">
        <w:t>P</w:t>
      </w:r>
      <w:r w:rsidR="00AF2B42">
        <w:t>M</w:t>
      </w:r>
    </w:p>
    <w:p w14:paraId="0F7EC338" w14:textId="0438EF68" w:rsidR="00AF2B42" w:rsidRPr="00AF2B42" w:rsidRDefault="00AF2B42" w:rsidP="00AF2B42">
      <w:r>
        <w:t xml:space="preserve">Note:  This course is meeting </w:t>
      </w:r>
      <w:r w:rsidRPr="00AF2B42">
        <w:rPr>
          <w:b/>
          <w:bCs/>
        </w:rPr>
        <w:t>synchronously</w:t>
      </w:r>
      <w:r>
        <w:t xml:space="preserve">, despite being an online course.  I will make every piece of information and material discussed available via the departmental webserver.  Tests will be given during the scheduled class times unless you speak to me </w:t>
      </w:r>
      <w:r>
        <w:rPr>
          <w:b/>
          <w:bCs/>
        </w:rPr>
        <w:t>in advance</w:t>
      </w:r>
      <w:r>
        <w:t xml:space="preserve"> and we work out a different time for you to take a test.</w:t>
      </w:r>
      <w:r w:rsidR="00195F41">
        <w:t xml:space="preserve">  Course attendance is not mandatory, but on occasion I may ask students to answer brief (10 minute) pop quizzes and send me their answers via Rocketbook.</w:t>
      </w:r>
    </w:p>
    <w:p w14:paraId="189A64FA" w14:textId="77777777" w:rsidR="004F7FDB" w:rsidRDefault="004F7FDB" w:rsidP="00493808">
      <w:pPr>
        <w:pStyle w:val="NormalWeb"/>
        <w:spacing w:before="0" w:beforeAutospacing="0" w:after="0" w:afterAutospacing="0"/>
        <w:rPr>
          <w:b/>
        </w:rPr>
      </w:pPr>
    </w:p>
    <w:p w14:paraId="4E76A889" w14:textId="77777777" w:rsidR="00E507C7" w:rsidRPr="000A51A9" w:rsidRDefault="00E507C7" w:rsidP="00DC62A7">
      <w:pPr>
        <w:pStyle w:val="Heading2"/>
      </w:pPr>
      <w:r w:rsidRPr="000A51A9">
        <w:t xml:space="preserve">Textbook: Biochemistry, 9th ed by Berg, </w:t>
      </w:r>
      <w:proofErr w:type="spellStart"/>
      <w:r w:rsidRPr="000A51A9">
        <w:t>Tymoczko</w:t>
      </w:r>
      <w:proofErr w:type="spellEnd"/>
      <w:r w:rsidRPr="000A51A9">
        <w:t xml:space="preserve">, </w:t>
      </w:r>
      <w:proofErr w:type="spellStart"/>
      <w:r w:rsidRPr="000A51A9">
        <w:t>Gatto</w:t>
      </w:r>
      <w:proofErr w:type="spellEnd"/>
      <w:r w:rsidRPr="000A51A9">
        <w:t xml:space="preserve"> and </w:t>
      </w:r>
      <w:proofErr w:type="spellStart"/>
      <w:r w:rsidRPr="000A51A9">
        <w:t>Stryer</w:t>
      </w:r>
      <w:proofErr w:type="spellEnd"/>
      <w:r w:rsidRPr="000A51A9">
        <w:t xml:space="preserve"> WITH Sapling Plus</w:t>
      </w:r>
    </w:p>
    <w:p w14:paraId="392C72C0" w14:textId="77777777" w:rsidR="00E507C7" w:rsidRPr="000A51A9" w:rsidRDefault="00E507C7" w:rsidP="00E507C7"/>
    <w:p w14:paraId="762080C4" w14:textId="632080C5" w:rsidR="00493808" w:rsidRDefault="00E507C7" w:rsidP="00E507C7">
      <w:r w:rsidRPr="000A51A9">
        <w:t>NOTE: Sapling Plus is REQUIRED to complete homework and reading assignments. You must purchase the textbook and Sapling Plus to complete the assigned work in this course</w:t>
      </w:r>
      <w:r w:rsidR="007B2E99">
        <w:t>.</w:t>
      </w:r>
      <w:r w:rsidR="00DC62A7">
        <w:t xml:space="preserve">  If you do not want to purchase the loose-leaf version of the textbook as part of the bundle, the eBook comes with Sapling Plus.  Please consult the vendors website here:</w:t>
      </w:r>
    </w:p>
    <w:p w14:paraId="70F8E40C" w14:textId="48C64534" w:rsidR="00DC62A7" w:rsidRDefault="00DC62A7" w:rsidP="00E507C7"/>
    <w:p w14:paraId="7959B37B" w14:textId="7F7D836B" w:rsidR="00DC62A7" w:rsidRDefault="00933E24" w:rsidP="00E507C7">
      <w:hyperlink r:id="rId5" w:tooltip="https://store.macmillanlearning.com/us/product/Biochemistry/p/1319114679" w:history="1">
        <w:r w:rsidR="00DC62A7">
          <w:rPr>
            <w:rStyle w:val="Hyperlink"/>
            <w:rFonts w:ascii="Calibri" w:hAnsi="Calibri"/>
            <w:color w:val="00006A"/>
            <w:sz w:val="22"/>
            <w:szCs w:val="22"/>
          </w:rPr>
          <w:t>https://store.macmillanlearning.com/us/product/Biochemistry/p/1319114679</w:t>
        </w:r>
      </w:hyperlink>
    </w:p>
    <w:p w14:paraId="31D162C1" w14:textId="77777777" w:rsidR="00DC62A7" w:rsidRDefault="00DC62A7" w:rsidP="00E507C7"/>
    <w:p w14:paraId="099F864D" w14:textId="67AD1FCE" w:rsidR="007B2E99" w:rsidRDefault="007B2E99" w:rsidP="00E507C7">
      <w:r>
        <w:t xml:space="preserve">Additionally, every student needs to purchase a </w:t>
      </w:r>
      <w:proofErr w:type="spellStart"/>
      <w:r>
        <w:t>Rocketbook</w:t>
      </w:r>
      <w:proofErr w:type="spellEnd"/>
      <w:r>
        <w:t xml:space="preserve"> </w:t>
      </w:r>
      <w:proofErr w:type="spellStart"/>
      <w:r>
        <w:t>reuseable</w:t>
      </w:r>
      <w:proofErr w:type="spellEnd"/>
      <w:r>
        <w:t xml:space="preserve"> notebook and a set of </w:t>
      </w:r>
      <w:proofErr w:type="spellStart"/>
      <w:r>
        <w:t>Frixion</w:t>
      </w:r>
      <w:proofErr w:type="spellEnd"/>
      <w:r>
        <w:t xml:space="preserve"> pens.  Your pop quizzes, tests and final exam will be written in the pages of this notebook and you will send them to me using the </w:t>
      </w:r>
      <w:proofErr w:type="spellStart"/>
      <w:r>
        <w:t>Rocketbook</w:t>
      </w:r>
      <w:proofErr w:type="spellEnd"/>
      <w:r>
        <w:t xml:space="preserve"> app on your phone.  A tutorial for using </w:t>
      </w:r>
      <w:proofErr w:type="spellStart"/>
      <w:r>
        <w:t>Rocketbook</w:t>
      </w:r>
      <w:proofErr w:type="spellEnd"/>
      <w:r>
        <w:t xml:space="preserve"> notebooks is found on the course </w:t>
      </w:r>
      <w:r w:rsidR="00DC62A7">
        <w:t>website</w:t>
      </w:r>
      <w:r>
        <w:t>.</w:t>
      </w:r>
    </w:p>
    <w:p w14:paraId="54777C40" w14:textId="5A4FEFE6" w:rsidR="00DC62A7" w:rsidRDefault="00DC62A7" w:rsidP="00E507C7"/>
    <w:p w14:paraId="47B329A3" w14:textId="4F5FDFF5" w:rsidR="00DC62A7" w:rsidRPr="00195F41" w:rsidRDefault="00DC62A7" w:rsidP="00195F41">
      <w:pPr>
        <w:pStyle w:val="Heading2"/>
      </w:pPr>
      <w:r w:rsidRPr="00195F41">
        <w:t>Course Website</w:t>
      </w:r>
    </w:p>
    <w:p w14:paraId="54034565" w14:textId="1F06AEB9" w:rsidR="00DC62A7" w:rsidRDefault="00DC62A7" w:rsidP="00E507C7">
      <w:r>
        <w:t xml:space="preserve">The course syllabus will be posted on the Blackboard course shell for </w:t>
      </w:r>
      <w:proofErr w:type="gramStart"/>
      <w:r>
        <w:t>CHEM523,</w:t>
      </w:r>
      <w:proofErr w:type="gramEnd"/>
      <w:r>
        <w:t xml:space="preserve"> however we will use the departmental webserver for the semester.  The link to the course page on the server is:</w:t>
      </w:r>
    </w:p>
    <w:p w14:paraId="5E69B0FE" w14:textId="17B7EC8C" w:rsidR="00DC62A7" w:rsidRDefault="00DC62A7" w:rsidP="00E507C7"/>
    <w:p w14:paraId="05FA7C66" w14:textId="75219042" w:rsidR="00DC62A7" w:rsidRDefault="00933E24" w:rsidP="00E507C7">
      <w:hyperlink r:id="rId6" w:history="1">
        <w:r w:rsidR="008C637C" w:rsidRPr="00CD1DCE">
          <w:rPr>
            <w:rStyle w:val="Hyperlink"/>
          </w:rPr>
          <w:t>http://chem.winthrop.edu/faculty/hurlbert/link_to_webpages/courses/chem523/chem523home.html</w:t>
        </w:r>
      </w:hyperlink>
    </w:p>
    <w:p w14:paraId="5C670F99" w14:textId="23A81B74" w:rsidR="008C637C" w:rsidRDefault="008C637C" w:rsidP="00E507C7"/>
    <w:p w14:paraId="57F8D703" w14:textId="05C79112" w:rsidR="004F7FDB" w:rsidRDefault="008C637C" w:rsidP="008C637C">
      <w:r>
        <w:t xml:space="preserve">This website will take priority over anything on Blackboard.  All </w:t>
      </w:r>
      <w:proofErr w:type="spellStart"/>
      <w:r>
        <w:t>Powerpoint</w:t>
      </w:r>
      <w:proofErr w:type="spellEnd"/>
      <w:r>
        <w:t xml:space="preserve"> files, MP3 audio recordings of lectures, MP4 movies showing biochemical reaction mechanisms will always be found on the Departmental webserver.  The Blackboard course shell will only be periodically updated, so your first reference for the course should always be </w:t>
      </w:r>
      <w:hyperlink r:id="rId7" w:history="1">
        <w:r w:rsidRPr="00CD1DCE">
          <w:rPr>
            <w:rStyle w:val="Hyperlink"/>
          </w:rPr>
          <w:t>http://chem.winthrop.edu/faculty/hurlbert/link_to_webpages/courses/chem523/chem523home.html</w:t>
        </w:r>
      </w:hyperlink>
    </w:p>
    <w:p w14:paraId="54151051" w14:textId="471FD6C8" w:rsidR="008C637C" w:rsidRDefault="008C637C" w:rsidP="008C637C"/>
    <w:p w14:paraId="2B7F8AF4" w14:textId="7486505F" w:rsidR="008C637C" w:rsidRPr="008C637C" w:rsidRDefault="008C637C" w:rsidP="008C637C">
      <w:r>
        <w:t xml:space="preserve">Failure to notice an assignment deadline on the chem.winthrop.edu website is not an excuse for missing the assignment.  </w:t>
      </w:r>
    </w:p>
    <w:p w14:paraId="005D7904" w14:textId="5FC636C2" w:rsidR="00493808" w:rsidRPr="008C637C" w:rsidRDefault="00493808" w:rsidP="008C637C">
      <w:pPr>
        <w:pStyle w:val="Heading1"/>
      </w:pPr>
      <w:r w:rsidRPr="008C637C">
        <w:t xml:space="preserve">Course Goals and Objectives </w:t>
      </w:r>
    </w:p>
    <w:p w14:paraId="1CF849A6" w14:textId="77777777" w:rsidR="004F7FDB" w:rsidRDefault="004F7FDB" w:rsidP="00493808">
      <w:pPr>
        <w:pStyle w:val="NormalWeb"/>
        <w:spacing w:before="0" w:beforeAutospacing="0" w:after="0" w:afterAutospacing="0"/>
        <w:jc w:val="both"/>
      </w:pPr>
      <w:r w:rsidRPr="004F7FDB">
        <w:t xml:space="preserve">Biochemistry is the branch of science focused on studying the structure, function and interactions of the molecules found in living systems. Its very name tells you that it is a hybrid discipline incorporating biology, organic chemistry, </w:t>
      </w:r>
      <w:r w:rsidR="004263CF" w:rsidRPr="004F7FDB">
        <w:t>physical</w:t>
      </w:r>
      <w:r w:rsidRPr="004F7FDB">
        <w:t xml:space="preserve"> chemistry and even physics into the study of the chemical reactions and interactions that allow life to exist. The goal of this course is to familiarize you with the vocabulary and concepts necessary to understand how living cells function at the molecular level. We will spend one third of the semester learning the basics of biological molecules: amino acids, proteins, sugars, polysaccharides and nucleic acids. In the second third of the semester, we will learn about the techniques necessary to study biological molecules and the rules governing enzymatic function. Finally, in the last part of the semester, we will look at the key reactions and processes that allow cells to convert the static information contained within the genome into functional proteins that allow the cell to adapt to its environment.  </w:t>
      </w:r>
    </w:p>
    <w:p w14:paraId="7C2E2BCF" w14:textId="77777777" w:rsidR="004F7FDB" w:rsidRDefault="004F7FDB" w:rsidP="00493808">
      <w:pPr>
        <w:pStyle w:val="NormalWeb"/>
        <w:spacing w:before="0" w:beforeAutospacing="0" w:after="0" w:afterAutospacing="0"/>
        <w:jc w:val="both"/>
      </w:pPr>
    </w:p>
    <w:p w14:paraId="1253AFDE" w14:textId="704C903B" w:rsidR="004F7FDB" w:rsidRDefault="004F7FDB" w:rsidP="00493808">
      <w:pPr>
        <w:pStyle w:val="NormalWeb"/>
        <w:spacing w:before="0" w:beforeAutospacing="0" w:after="0" w:afterAutospacing="0"/>
        <w:jc w:val="both"/>
      </w:pPr>
      <w:r w:rsidRPr="004F7FDB">
        <w:t xml:space="preserve">In order to accomplish these goals, we will rely upon various computational methods and current biochemical research papers in addition to the textbook and lecture notes. A large portion of your grade in the course will be based upon your implementation of these methods on your own as you describe and characterize proteins that have been assigned to you. Your efforts will culminate in a verbal presentation to the class and a 10 page review article discussing your proteins.  This is a </w:t>
      </w:r>
      <w:proofErr w:type="gramStart"/>
      <w:r w:rsidRPr="004F7FDB">
        <w:t>500 level</w:t>
      </w:r>
      <w:proofErr w:type="gramEnd"/>
      <w:r w:rsidRPr="004F7FDB">
        <w:t xml:space="preserve"> course, which means that the concepts we will discuss are advanced and will require you to spend a lot of time and work outside of the classroom to fully understand and apply them. </w:t>
      </w:r>
    </w:p>
    <w:p w14:paraId="2F8EA14E" w14:textId="77777777" w:rsidR="004F7FDB" w:rsidRDefault="004F7FDB" w:rsidP="00493808">
      <w:pPr>
        <w:pStyle w:val="NormalWeb"/>
        <w:spacing w:before="0" w:beforeAutospacing="0" w:after="0" w:afterAutospacing="0"/>
        <w:jc w:val="both"/>
      </w:pPr>
    </w:p>
    <w:p w14:paraId="0DCEF605" w14:textId="77777777" w:rsidR="003B2FF9" w:rsidRDefault="004F7FDB" w:rsidP="00493808">
      <w:pPr>
        <w:pStyle w:val="NormalWeb"/>
        <w:spacing w:before="0" w:beforeAutospacing="0" w:after="0" w:afterAutospacing="0"/>
        <w:jc w:val="both"/>
      </w:pPr>
      <w:r w:rsidRPr="004F7FDB">
        <w:t>This class is meant to push you to your limits and will help you tie together concepts and information you have learned in general chemistry, organic chemistry and various biology courses you have taken during your college career. Every bit of effort you put into this class will be rewarded with a better understanding of the role of chemistry in biological systems and will be reflected in the grade you earn for the course. Go ahead and plan to work on the material for this class at least 10-15 hours a week.</w:t>
      </w:r>
    </w:p>
    <w:p w14:paraId="57C0D8A2" w14:textId="77777777" w:rsidR="004F7FDB" w:rsidRDefault="004F7FDB" w:rsidP="00493808">
      <w:pPr>
        <w:pStyle w:val="NormalWeb"/>
        <w:spacing w:before="0" w:beforeAutospacing="0" w:after="0" w:afterAutospacing="0"/>
        <w:jc w:val="both"/>
      </w:pPr>
    </w:p>
    <w:p w14:paraId="1C43AF3F" w14:textId="77777777" w:rsidR="003B2FF9" w:rsidRPr="008C637C" w:rsidRDefault="003B2FF9" w:rsidP="008C637C">
      <w:pPr>
        <w:pStyle w:val="Heading1"/>
      </w:pPr>
      <w:r w:rsidRPr="008C637C">
        <w:t>Student Learning Outcomes</w:t>
      </w:r>
    </w:p>
    <w:p w14:paraId="6BA6C90B" w14:textId="77777777" w:rsidR="003B2FF9" w:rsidRDefault="003B2FF9" w:rsidP="00493808">
      <w:pPr>
        <w:pStyle w:val="NormalWeb"/>
        <w:spacing w:before="0" w:beforeAutospacing="0" w:after="0" w:afterAutospacing="0"/>
        <w:jc w:val="both"/>
      </w:pPr>
      <w:r>
        <w:t>Upon the completion of this course, students will:</w:t>
      </w:r>
    </w:p>
    <w:p w14:paraId="787B9DEF" w14:textId="77777777" w:rsidR="003B2FF9" w:rsidRDefault="004F7FDB" w:rsidP="003B2FF9">
      <w:pPr>
        <w:pStyle w:val="NormalWeb"/>
        <w:numPr>
          <w:ilvl w:val="0"/>
          <w:numId w:val="8"/>
        </w:numPr>
        <w:spacing w:before="0" w:beforeAutospacing="0" w:after="0" w:afterAutospacing="0"/>
        <w:jc w:val="both"/>
      </w:pPr>
      <w:r>
        <w:t xml:space="preserve">Understand the concepts and vocabulary of </w:t>
      </w:r>
      <w:r w:rsidR="00B63B82">
        <w:t xml:space="preserve">modern </w:t>
      </w:r>
      <w:r>
        <w:t>biochemistry.</w:t>
      </w:r>
    </w:p>
    <w:p w14:paraId="3966CC3E" w14:textId="77777777" w:rsidR="004F7FDB" w:rsidRDefault="004F7FDB" w:rsidP="003B2FF9">
      <w:pPr>
        <w:pStyle w:val="NormalWeb"/>
        <w:numPr>
          <w:ilvl w:val="0"/>
          <w:numId w:val="8"/>
        </w:numPr>
        <w:spacing w:before="0" w:beforeAutospacing="0" w:after="0" w:afterAutospacing="0"/>
        <w:jc w:val="both"/>
      </w:pPr>
      <w:r>
        <w:t>Understand the related nature of chemistry and biology.</w:t>
      </w:r>
    </w:p>
    <w:p w14:paraId="37B62816" w14:textId="77777777" w:rsidR="004F7FDB" w:rsidRDefault="004F7FDB" w:rsidP="003B2FF9">
      <w:pPr>
        <w:pStyle w:val="NormalWeb"/>
        <w:numPr>
          <w:ilvl w:val="0"/>
          <w:numId w:val="8"/>
        </w:numPr>
        <w:spacing w:before="0" w:beforeAutospacing="0" w:after="0" w:afterAutospacing="0"/>
        <w:jc w:val="both"/>
      </w:pPr>
      <w:r>
        <w:t>Better understand how general chemistry, organic chemistry and physical chemistry are related to biological processes.</w:t>
      </w:r>
    </w:p>
    <w:p w14:paraId="622CAB5B" w14:textId="77777777" w:rsidR="004F7FDB" w:rsidRDefault="004F7FDB" w:rsidP="003B2FF9">
      <w:pPr>
        <w:pStyle w:val="NormalWeb"/>
        <w:numPr>
          <w:ilvl w:val="0"/>
          <w:numId w:val="8"/>
        </w:numPr>
        <w:spacing w:before="0" w:beforeAutospacing="0" w:after="0" w:afterAutospacing="0"/>
        <w:jc w:val="both"/>
      </w:pPr>
      <w:r>
        <w:t>Understand modern methodologies and experimental approaches to studying biochemistry.</w:t>
      </w:r>
    </w:p>
    <w:p w14:paraId="66B6BA51" w14:textId="77777777" w:rsidR="003B2FF9" w:rsidRDefault="003B2FF9" w:rsidP="003B2FF9">
      <w:pPr>
        <w:pStyle w:val="NormalWeb"/>
        <w:numPr>
          <w:ilvl w:val="0"/>
          <w:numId w:val="8"/>
        </w:numPr>
        <w:spacing w:before="0" w:beforeAutospacing="0" w:after="0" w:afterAutospacing="0"/>
        <w:jc w:val="both"/>
      </w:pPr>
      <w:r>
        <w:t>Utilize modern bioinformatics software in the study of biological molecules</w:t>
      </w:r>
      <w:r w:rsidR="004F7FDB">
        <w:t>.</w:t>
      </w:r>
    </w:p>
    <w:p w14:paraId="0B16A3B9" w14:textId="77777777" w:rsidR="003B2FF9" w:rsidRDefault="003B2FF9" w:rsidP="003B2FF9">
      <w:pPr>
        <w:pStyle w:val="NormalWeb"/>
        <w:numPr>
          <w:ilvl w:val="0"/>
          <w:numId w:val="8"/>
        </w:numPr>
        <w:spacing w:before="0" w:beforeAutospacing="0" w:after="0" w:afterAutospacing="0"/>
        <w:jc w:val="both"/>
      </w:pPr>
      <w:r>
        <w:lastRenderedPageBreak/>
        <w:t>Be able to better read and interpret scientific research articles</w:t>
      </w:r>
      <w:r w:rsidR="004F7FDB">
        <w:t>.</w:t>
      </w:r>
    </w:p>
    <w:p w14:paraId="7E93B211" w14:textId="77777777" w:rsidR="004F7FDB" w:rsidRDefault="004F7FDB" w:rsidP="003B2FF9">
      <w:pPr>
        <w:pStyle w:val="NormalWeb"/>
        <w:numPr>
          <w:ilvl w:val="0"/>
          <w:numId w:val="8"/>
        </w:numPr>
        <w:spacing w:before="0" w:beforeAutospacing="0" w:after="0" w:afterAutospacing="0"/>
        <w:jc w:val="both"/>
      </w:pPr>
      <w:r>
        <w:t>Be able to communicate scientific concepts by verbal and written means.</w:t>
      </w:r>
    </w:p>
    <w:p w14:paraId="0323296B" w14:textId="77777777" w:rsidR="00CB148B" w:rsidRDefault="00CB148B" w:rsidP="00CB148B">
      <w:pPr>
        <w:pStyle w:val="NormalWeb"/>
        <w:spacing w:before="0" w:beforeAutospacing="0" w:after="0" w:afterAutospacing="0"/>
        <w:jc w:val="both"/>
      </w:pPr>
    </w:p>
    <w:p w14:paraId="76F8AF6E" w14:textId="77777777" w:rsidR="00426A95" w:rsidRDefault="00CB148B" w:rsidP="00CB148B">
      <w:pPr>
        <w:pStyle w:val="NormalWeb"/>
        <w:spacing w:before="0" w:beforeAutospacing="0" w:after="0" w:afterAutospacing="0"/>
        <w:jc w:val="both"/>
      </w:pPr>
      <w:r>
        <w:t>These learning outcomes mesh well with the four University Level Competencies</w:t>
      </w:r>
      <w:r w:rsidR="00426A95">
        <w:t xml:space="preserve"> (ULCs) that describe the skills Winthrop faculty have outlined for students to develop during their tenure here.  These include:  </w:t>
      </w:r>
    </w:p>
    <w:p w14:paraId="3D6F0CB2" w14:textId="77777777" w:rsidR="001425B4" w:rsidRDefault="001425B4" w:rsidP="00426A95">
      <w:pPr>
        <w:pStyle w:val="NormalWeb"/>
        <w:spacing w:before="0" w:beforeAutospacing="0" w:after="0" w:afterAutospacing="0"/>
        <w:rPr>
          <w:b/>
        </w:rPr>
      </w:pPr>
    </w:p>
    <w:p w14:paraId="6846CB46" w14:textId="77777777" w:rsidR="00426A95" w:rsidRPr="00426A95" w:rsidRDefault="00426A95" w:rsidP="008C637C">
      <w:pPr>
        <w:pStyle w:val="Heading2"/>
      </w:pPr>
      <w:r w:rsidRPr="00426A95">
        <w:t>Competency 1:  Winthrop graduates think critically and solve problems.</w:t>
      </w:r>
    </w:p>
    <w:p w14:paraId="7EF1289F" w14:textId="77777777" w:rsidR="00426A95" w:rsidRPr="001425B4" w:rsidRDefault="001425B4" w:rsidP="00426A95">
      <w:pPr>
        <w:pStyle w:val="NormalWeb"/>
        <w:spacing w:before="0" w:beforeAutospacing="0" w:after="0" w:afterAutospacing="0"/>
      </w:pPr>
      <w:r>
        <w:t>You will be regularly tested on your abilities to read, interpret and apply information that ties together biology, general, organic and physical chemistries as they apply to life’s processes.</w:t>
      </w:r>
      <w:r w:rsidR="00D86604">
        <w:t xml:space="preserve"> </w:t>
      </w:r>
    </w:p>
    <w:p w14:paraId="04B0670F" w14:textId="77777777" w:rsidR="001425B4" w:rsidRDefault="001425B4" w:rsidP="00426A95">
      <w:pPr>
        <w:pStyle w:val="NormalWeb"/>
        <w:spacing w:before="0" w:beforeAutospacing="0" w:after="0" w:afterAutospacing="0"/>
        <w:rPr>
          <w:b/>
        </w:rPr>
      </w:pPr>
    </w:p>
    <w:p w14:paraId="7E6E5155" w14:textId="77777777" w:rsidR="00426A95" w:rsidRPr="00426A95" w:rsidRDefault="00426A95" w:rsidP="008C637C">
      <w:pPr>
        <w:pStyle w:val="Heading2"/>
      </w:pPr>
      <w:r w:rsidRPr="00426A95">
        <w:t>Competency 2:  Winthrop graduates are personally and socially responsible.</w:t>
      </w:r>
    </w:p>
    <w:p w14:paraId="6933347E" w14:textId="77777777" w:rsidR="00426A95" w:rsidRPr="001425B4" w:rsidRDefault="001425B4" w:rsidP="00426A95">
      <w:pPr>
        <w:pStyle w:val="NormalWeb"/>
        <w:spacing w:before="0" w:beforeAutospacing="0" w:after="0" w:afterAutospacing="0"/>
      </w:pPr>
      <w:r>
        <w:t xml:space="preserve">You will be expected to work with others in the class, while striving to complete assignments individually and with your own personal interpretations.  </w:t>
      </w:r>
    </w:p>
    <w:p w14:paraId="6C71C779" w14:textId="77777777" w:rsidR="001425B4" w:rsidRDefault="001425B4" w:rsidP="00426A95">
      <w:pPr>
        <w:pStyle w:val="NormalWeb"/>
        <w:spacing w:before="0" w:beforeAutospacing="0" w:after="0" w:afterAutospacing="0"/>
        <w:rPr>
          <w:b/>
        </w:rPr>
      </w:pPr>
    </w:p>
    <w:p w14:paraId="63FE56E7" w14:textId="77777777" w:rsidR="00426A95" w:rsidRPr="008C637C" w:rsidRDefault="00426A95" w:rsidP="008C637C">
      <w:pPr>
        <w:pStyle w:val="Heading2"/>
      </w:pPr>
      <w:r w:rsidRPr="008C637C">
        <w:t xml:space="preserve">Competency 3:  Winthrop graduates understand the interconnected nature of the world and the time in which they live.  </w:t>
      </w:r>
    </w:p>
    <w:p w14:paraId="27A42A2C" w14:textId="67FB7059" w:rsidR="000C76DE" w:rsidRPr="00D803C7" w:rsidRDefault="001425B4" w:rsidP="00D803C7">
      <w:pPr>
        <w:pStyle w:val="NormalWeb"/>
        <w:spacing w:before="0" w:beforeAutospacing="0" w:after="0" w:afterAutospacing="0"/>
      </w:pPr>
      <w:r>
        <w:t>Biochemistry is an interdisciplinary science and during this course you will realize the interdependence of biology, physics and chemistry.  You will gain an appreciation of how each field can be interpreted in terms from the others.</w:t>
      </w:r>
    </w:p>
    <w:p w14:paraId="5FF2A763" w14:textId="77777777" w:rsidR="00493808" w:rsidRPr="008C637C" w:rsidRDefault="00493808" w:rsidP="008C637C">
      <w:pPr>
        <w:pStyle w:val="Heading1"/>
      </w:pPr>
      <w:r w:rsidRPr="008C637C">
        <w:t>Grading for the Course</w:t>
      </w:r>
    </w:p>
    <w:p w14:paraId="00F55450" w14:textId="77777777" w:rsidR="00E507C7" w:rsidRPr="008F369C" w:rsidRDefault="00E507C7" w:rsidP="008C637C">
      <w:pPr>
        <w:pStyle w:val="Heading2"/>
      </w:pPr>
      <w:r w:rsidRPr="008F369C">
        <w:t>Reading Quizzes</w:t>
      </w:r>
    </w:p>
    <w:p w14:paraId="5EB0343D" w14:textId="77C10F94" w:rsidR="00E507C7" w:rsidRPr="000A51A9" w:rsidRDefault="00E507C7" w:rsidP="00E507C7">
      <w:r w:rsidRPr="000A51A9">
        <w:t xml:space="preserve">Because of the sheer volume of material covered this semester you must approach this course differently than you would other courses. You must read the textbook, ideally BEFORE coming to lecture, so that you have a better grasp of what you don't understand. Once we have wrapped up the lectures on a given chapter, you will be expected to have read the chapter and answer some basic questions about the material in </w:t>
      </w:r>
      <w:proofErr w:type="spellStart"/>
      <w:r w:rsidRPr="000A51A9">
        <w:t>Sapling</w:t>
      </w:r>
      <w:r>
        <w:t>Plus</w:t>
      </w:r>
      <w:proofErr w:type="spellEnd"/>
      <w:r w:rsidRPr="000A51A9">
        <w:t xml:space="preserve">. These are not meant to be punitive, but </w:t>
      </w:r>
      <w:r>
        <w:t xml:space="preserve">rather </w:t>
      </w:r>
      <w:r w:rsidRPr="000A51A9">
        <w:t>are meant to help you stay on track and avoid falling behind.</w:t>
      </w:r>
    </w:p>
    <w:p w14:paraId="12EE9DB3" w14:textId="77777777" w:rsidR="00E507C7" w:rsidRDefault="00E507C7" w:rsidP="00E507C7">
      <w:pPr>
        <w:rPr>
          <w:b/>
          <w:bCs/>
        </w:rPr>
      </w:pPr>
    </w:p>
    <w:p w14:paraId="6724A53B" w14:textId="77777777" w:rsidR="00E507C7" w:rsidRPr="008C637C" w:rsidRDefault="00E507C7" w:rsidP="008C637C">
      <w:pPr>
        <w:pStyle w:val="Heading2"/>
      </w:pPr>
      <w:r w:rsidRPr="008C637C">
        <w:t>Homework Problems</w:t>
      </w:r>
    </w:p>
    <w:p w14:paraId="03E3B409" w14:textId="77777777" w:rsidR="00E507C7" w:rsidRPr="000A51A9" w:rsidRDefault="00E507C7" w:rsidP="00E507C7">
      <w:r w:rsidRPr="000A51A9">
        <w:t xml:space="preserve">Homework assignments (11 in total) will be due throughout the course, usually the week after finishing a topic. The goal of these assignments is to help you review the material covered in the chapter so that you know what to spend the most time on during the in-class test review or while you study for the test. </w:t>
      </w:r>
      <w:r w:rsidRPr="008C637C">
        <w:rPr>
          <w:b/>
          <w:bCs/>
        </w:rPr>
        <w:t xml:space="preserve">All homework assignments in this class will be completed on </w:t>
      </w:r>
      <w:proofErr w:type="spellStart"/>
      <w:r w:rsidRPr="008C637C">
        <w:rPr>
          <w:b/>
          <w:bCs/>
        </w:rPr>
        <w:t>SaplingPlus</w:t>
      </w:r>
      <w:proofErr w:type="spellEnd"/>
      <w:r w:rsidRPr="008C637C">
        <w:rPr>
          <w:b/>
          <w:bCs/>
        </w:rPr>
        <w:t>.</w:t>
      </w:r>
      <w:r w:rsidRPr="000A51A9">
        <w:t xml:space="preserve"> The assignments must be completed by midnight on the due date.</w:t>
      </w:r>
    </w:p>
    <w:p w14:paraId="084591A6" w14:textId="77777777" w:rsidR="004F7FDB" w:rsidRDefault="004F7FDB" w:rsidP="004F7FDB">
      <w:pPr>
        <w:pStyle w:val="NormalWeb"/>
        <w:spacing w:before="0" w:beforeAutospacing="0" w:after="0" w:afterAutospacing="0"/>
        <w:jc w:val="both"/>
      </w:pPr>
    </w:p>
    <w:p w14:paraId="6FF149B2" w14:textId="77777777" w:rsidR="004F7FDB" w:rsidRPr="004F7FDB" w:rsidRDefault="004F7FDB" w:rsidP="008C637C">
      <w:pPr>
        <w:pStyle w:val="Heading2"/>
      </w:pPr>
      <w:r w:rsidRPr="004F7FDB">
        <w:t>Tests</w:t>
      </w:r>
    </w:p>
    <w:p w14:paraId="16A51AF1" w14:textId="07D4E79D" w:rsidR="00F06105" w:rsidRPr="008C637C" w:rsidRDefault="00F06105" w:rsidP="00F06105">
      <w:pPr>
        <w:rPr>
          <w:b/>
          <w:bCs/>
        </w:rPr>
      </w:pPr>
      <w:r>
        <w:t xml:space="preserve">Three tests will be administered during the semester. Understanding concepts from the beginning of the semester will be crucial to understanding concepts discussed at the end of the semester, so while the tests are not strictly cumulative, students are always responsible for material learned throughout the semester. Each </w:t>
      </w:r>
      <w:r w:rsidR="008C637C">
        <w:t>test</w:t>
      </w:r>
      <w:r>
        <w:t xml:space="preserve"> will be worth 100 points. </w:t>
      </w:r>
      <w:r w:rsidR="008C637C">
        <w:t>Tests</w:t>
      </w:r>
      <w:r>
        <w:t xml:space="preserve"> will be taken during the class meeting time indicated on the Detailed Class </w:t>
      </w:r>
      <w:r>
        <w:lastRenderedPageBreak/>
        <w:t>Schedule webpage.</w:t>
      </w:r>
      <w:r w:rsidR="008C637C">
        <w:t xml:space="preserve">  I will send out a Zoom link 30 minutes before each test and will open the session immediately afterwards so you can log in early and ask last minute questions.  Tests will be sent to you at the start of class on the day of the test as a Word document and you will </w:t>
      </w:r>
      <w:r w:rsidR="008C637C">
        <w:rPr>
          <w:b/>
          <w:bCs/>
        </w:rPr>
        <w:t xml:space="preserve">write your answers on </w:t>
      </w:r>
      <w:proofErr w:type="spellStart"/>
      <w:r w:rsidR="008C637C">
        <w:rPr>
          <w:b/>
          <w:bCs/>
        </w:rPr>
        <w:t>Rocketbook</w:t>
      </w:r>
      <w:proofErr w:type="spellEnd"/>
      <w:r w:rsidR="008C637C">
        <w:rPr>
          <w:b/>
          <w:bCs/>
        </w:rPr>
        <w:t xml:space="preserve"> pages.</w:t>
      </w:r>
      <w:r w:rsidR="008C637C">
        <w:t xml:space="preserve">  When you have completed the test, you will use the </w:t>
      </w:r>
      <w:proofErr w:type="spellStart"/>
      <w:r w:rsidR="008C637C">
        <w:t>Rocketbook</w:t>
      </w:r>
      <w:proofErr w:type="spellEnd"/>
      <w:r w:rsidR="008C637C">
        <w:t xml:space="preserve"> app to send me your test pages.  If you take the full time for the exam, you have 5 minutes after I call time is up to scan the pages in the app and send them to me.</w:t>
      </w:r>
    </w:p>
    <w:p w14:paraId="64330586" w14:textId="77777777" w:rsidR="000C76DE" w:rsidRDefault="000C76DE" w:rsidP="004F7FDB">
      <w:pPr>
        <w:pStyle w:val="NormalWeb"/>
        <w:spacing w:before="0" w:beforeAutospacing="0" w:after="0" w:afterAutospacing="0"/>
        <w:jc w:val="both"/>
        <w:rPr>
          <w:b/>
        </w:rPr>
      </w:pPr>
    </w:p>
    <w:p w14:paraId="1467DA92" w14:textId="77777777" w:rsidR="004F7FDB" w:rsidRPr="00493950" w:rsidRDefault="004F7FDB" w:rsidP="00493950">
      <w:pPr>
        <w:pStyle w:val="Heading2"/>
      </w:pPr>
      <w:r w:rsidRPr="00493950">
        <w:t>Final Exam</w:t>
      </w:r>
    </w:p>
    <w:p w14:paraId="6F38D44D" w14:textId="30104C18" w:rsidR="004F7FDB" w:rsidRPr="006F292D" w:rsidRDefault="004F7FDB" w:rsidP="006F292D">
      <w:pPr>
        <w:pStyle w:val="Default"/>
        <w:rPr>
          <w:rFonts w:ascii="Times New Roman" w:hAnsi="Times New Roman" w:cs="Times New Roman"/>
          <w:color w:val="auto"/>
        </w:rPr>
      </w:pPr>
      <w:r w:rsidRPr="006F292D">
        <w:rPr>
          <w:rFonts w:ascii="Times New Roman" w:hAnsi="Times New Roman" w:cs="Times New Roman"/>
          <w:color w:val="auto"/>
        </w:rPr>
        <w:t>A cumulat</w:t>
      </w:r>
      <w:r w:rsidR="006F292D" w:rsidRPr="006F292D">
        <w:rPr>
          <w:rFonts w:ascii="Times New Roman" w:hAnsi="Times New Roman" w:cs="Times New Roman"/>
          <w:color w:val="auto"/>
        </w:rPr>
        <w:t>ive final exam will be given on</w:t>
      </w:r>
      <w:r w:rsidR="00B60062">
        <w:rPr>
          <w:rFonts w:ascii="Times New Roman" w:hAnsi="Times New Roman" w:cs="Times New Roman"/>
          <w:color w:val="auto"/>
        </w:rPr>
        <w:t xml:space="preserve"> </w:t>
      </w:r>
      <w:r w:rsidR="00933E24">
        <w:rPr>
          <w:rFonts w:ascii="Times New Roman" w:hAnsi="Times New Roman" w:cs="Times New Roman"/>
          <w:color w:val="auto"/>
        </w:rPr>
        <w:t>Wednesday</w:t>
      </w:r>
      <w:r w:rsidR="006F292D" w:rsidRPr="006F292D">
        <w:rPr>
          <w:rFonts w:ascii="Times New Roman" w:hAnsi="Times New Roman" w:cs="Times New Roman"/>
          <w:color w:val="auto"/>
        </w:rPr>
        <w:t xml:space="preserve">, </w:t>
      </w:r>
      <w:r w:rsidR="00B60062">
        <w:rPr>
          <w:rFonts w:ascii="Times New Roman" w:hAnsi="Times New Roman" w:cs="Times New Roman"/>
          <w:color w:val="auto"/>
        </w:rPr>
        <w:t>December</w:t>
      </w:r>
      <w:r w:rsidR="00933E24">
        <w:rPr>
          <w:rFonts w:ascii="Times New Roman" w:hAnsi="Times New Roman" w:cs="Times New Roman"/>
          <w:color w:val="auto"/>
        </w:rPr>
        <w:t xml:space="preserve"> 9</w:t>
      </w:r>
      <w:r w:rsidR="006F292D">
        <w:rPr>
          <w:rFonts w:ascii="Times New Roman" w:hAnsi="Times New Roman" w:cs="Times New Roman"/>
          <w:color w:val="auto"/>
        </w:rPr>
        <w:t>.</w:t>
      </w:r>
      <w:r w:rsidR="008C637C">
        <w:rPr>
          <w:rFonts w:ascii="Times New Roman" w:hAnsi="Times New Roman" w:cs="Times New Roman"/>
          <w:color w:val="auto"/>
        </w:rPr>
        <w:t xml:space="preserve">  I will send out a series of time slots in which you can take the exam.  The Final exam will last 2.5 hours from the start of the time slot.</w:t>
      </w:r>
    </w:p>
    <w:p w14:paraId="14020A4D" w14:textId="77777777" w:rsidR="00E507C7" w:rsidRDefault="00E507C7" w:rsidP="004F7FDB">
      <w:pPr>
        <w:pStyle w:val="NormalWeb"/>
        <w:spacing w:before="0" w:beforeAutospacing="0" w:after="0" w:afterAutospacing="0"/>
        <w:jc w:val="both"/>
      </w:pPr>
    </w:p>
    <w:p w14:paraId="070FFA8D" w14:textId="77777777" w:rsidR="004F7FDB" w:rsidRPr="00493950" w:rsidRDefault="004F7FDB" w:rsidP="00493950">
      <w:pPr>
        <w:pStyle w:val="Heading2"/>
      </w:pPr>
      <w:r w:rsidRPr="00493950">
        <w:t>Extra Credit Opportunities</w:t>
      </w:r>
    </w:p>
    <w:p w14:paraId="0B0BA14F" w14:textId="4E633840" w:rsidR="00F06105" w:rsidRDefault="00F06105" w:rsidP="00F06105">
      <w:r>
        <w:t xml:space="preserve">Throughout the semester you will be given several opportunities to earn extra credit points. </w:t>
      </w:r>
      <w:r w:rsidR="00E507C7">
        <w:t>Some of these will be in the form of pop quizzes given during the scheduled lecture times, whereas some of t</w:t>
      </w:r>
      <w:r>
        <w:t xml:space="preserve">hese opportunities will be challenging and are meant to be difficult. Failure to complete the assignment exactly as instructed will result in no points being awarded. </w:t>
      </w:r>
      <w:r w:rsidRPr="00F06105">
        <w:rPr>
          <w:b/>
          <w:bCs/>
        </w:rPr>
        <w:t>Extra credit assignments are always non-negotiable</w:t>
      </w:r>
      <w:r>
        <w:t xml:space="preserve">: You do the assignment </w:t>
      </w:r>
      <w:proofErr w:type="gramStart"/>
      <w:r>
        <w:t>completely,</w:t>
      </w:r>
      <w:proofErr w:type="gramEnd"/>
      <w:r>
        <w:t xml:space="preserve"> you do the assignment well and you do the assignment in the manner it was intended to be done or you do not get any bonus points.</w:t>
      </w:r>
    </w:p>
    <w:p w14:paraId="61552E28" w14:textId="5E7679F3" w:rsidR="00E507C7" w:rsidRDefault="00E507C7" w:rsidP="00493808">
      <w:pPr>
        <w:pStyle w:val="NormalWeb"/>
        <w:spacing w:before="0" w:beforeAutospacing="0" w:after="0" w:afterAutospacing="0"/>
      </w:pPr>
    </w:p>
    <w:p w14:paraId="77B687F1" w14:textId="77777777" w:rsidR="00E507C7" w:rsidRPr="00AF2B42" w:rsidRDefault="00E507C7" w:rsidP="00AF2B42">
      <w:pPr>
        <w:pStyle w:val="Heading2"/>
      </w:pPr>
      <w:r w:rsidRPr="00AF2B42">
        <w:t>Total Possible Points</w:t>
      </w:r>
    </w:p>
    <w:p w14:paraId="308A107A" w14:textId="1B7B8DFE" w:rsidR="00E507C7" w:rsidRPr="000A51A9" w:rsidRDefault="00AF2B42" w:rsidP="00E507C7">
      <w:r>
        <w:t xml:space="preserve">Sapling </w:t>
      </w:r>
      <w:r w:rsidR="00E507C7" w:rsidRPr="000A51A9">
        <w:t>Reading Quizzes</w:t>
      </w:r>
      <w:r w:rsidR="00E507C7">
        <w:t>:</w:t>
      </w:r>
      <w:r w:rsidR="00E507C7" w:rsidRPr="000A51A9">
        <w:t xml:space="preserve"> 13 @ 5 points each = </w:t>
      </w:r>
      <w:r w:rsidR="00E507C7">
        <w:t>65</w:t>
      </w:r>
      <w:r w:rsidR="00E507C7" w:rsidRPr="000A51A9">
        <w:t xml:space="preserve"> points</w:t>
      </w:r>
    </w:p>
    <w:p w14:paraId="3BA6EFC3" w14:textId="72F89F62" w:rsidR="00E507C7" w:rsidRPr="000A51A9" w:rsidRDefault="00AF2B42" w:rsidP="00E507C7">
      <w:r>
        <w:t xml:space="preserve">Sapling </w:t>
      </w:r>
      <w:r w:rsidR="00E507C7" w:rsidRPr="000A51A9">
        <w:t>Homework</w:t>
      </w:r>
      <w:r w:rsidR="00E507C7">
        <w:t>:</w:t>
      </w:r>
      <w:r w:rsidR="00E507C7" w:rsidRPr="000A51A9">
        <w:t xml:space="preserve"> 11 @ </w:t>
      </w:r>
      <w:r w:rsidR="00E507C7">
        <w:t>25</w:t>
      </w:r>
      <w:r w:rsidR="00E507C7" w:rsidRPr="000A51A9">
        <w:t xml:space="preserve"> points each = </w:t>
      </w:r>
      <w:r w:rsidR="00E507C7">
        <w:t>275</w:t>
      </w:r>
      <w:r w:rsidR="00E507C7" w:rsidRPr="000A51A9">
        <w:t xml:space="preserve"> points</w:t>
      </w:r>
    </w:p>
    <w:p w14:paraId="0E48E4B5" w14:textId="143C74EB" w:rsidR="00E507C7" w:rsidRPr="000A51A9" w:rsidRDefault="00E507C7" w:rsidP="00E507C7">
      <w:r w:rsidRPr="000A51A9">
        <w:t>Tests</w:t>
      </w:r>
      <w:r>
        <w:t>:</w:t>
      </w:r>
      <w:r w:rsidRPr="000A51A9">
        <w:t xml:space="preserve"> 3 at 100 points each = 300 points</w:t>
      </w:r>
    </w:p>
    <w:p w14:paraId="1D7AB791" w14:textId="6E5E173C" w:rsidR="00E507C7" w:rsidRPr="000A51A9" w:rsidRDefault="00E507C7" w:rsidP="00E507C7">
      <w:r w:rsidRPr="000A51A9">
        <w:t>Final Exam</w:t>
      </w:r>
      <w:r>
        <w:t>:</w:t>
      </w:r>
      <w:r w:rsidRPr="000A51A9">
        <w:t xml:space="preserve"> 200 points</w:t>
      </w:r>
    </w:p>
    <w:p w14:paraId="07E0F7EB" w14:textId="5323494F" w:rsidR="00E507C7" w:rsidRPr="000A51A9" w:rsidRDefault="00E507C7" w:rsidP="00E507C7">
      <w:r w:rsidRPr="000A51A9">
        <w:t xml:space="preserve">Total Possible Points = </w:t>
      </w:r>
      <w:r w:rsidR="00493950">
        <w:t>840</w:t>
      </w:r>
      <w:r w:rsidRPr="000A51A9">
        <w:t xml:space="preserve"> Points</w:t>
      </w:r>
    </w:p>
    <w:p w14:paraId="64B91FDE" w14:textId="77777777" w:rsidR="002F6DD6" w:rsidRDefault="002F6DD6" w:rsidP="00493808">
      <w:pPr>
        <w:pStyle w:val="NormalWeb"/>
        <w:spacing w:before="0" w:beforeAutospacing="0" w:after="0" w:afterAutospacing="0"/>
        <w:jc w:val="both"/>
        <w:rPr>
          <w:b/>
        </w:rPr>
      </w:pPr>
    </w:p>
    <w:p w14:paraId="7FB77B7D" w14:textId="043E4A68" w:rsidR="005475A2" w:rsidRPr="00AF2B42" w:rsidRDefault="005475A2" w:rsidP="00AF2B42">
      <w:pPr>
        <w:pStyle w:val="Heading2"/>
      </w:pPr>
      <w:r w:rsidRPr="00AF2B42">
        <w:t>Grading</w:t>
      </w:r>
    </w:p>
    <w:p w14:paraId="1729EB99" w14:textId="1AAFCA5D" w:rsidR="005475A2" w:rsidRDefault="005475A2" w:rsidP="00493808">
      <w:pPr>
        <w:pStyle w:val="NormalWeb"/>
        <w:spacing w:before="0" w:beforeAutospacing="0" w:after="0" w:afterAutospacing="0"/>
        <w:jc w:val="both"/>
        <w:rPr>
          <w:bCs/>
        </w:rPr>
      </w:pPr>
      <w:r>
        <w:rPr>
          <w:bCs/>
        </w:rPr>
        <w:t>A: 9</w:t>
      </w:r>
      <w:r w:rsidR="00493950">
        <w:rPr>
          <w:bCs/>
        </w:rPr>
        <w:t>4</w:t>
      </w:r>
      <w:r>
        <w:rPr>
          <w:bCs/>
        </w:rPr>
        <w:t>-100% (</w:t>
      </w:r>
      <w:r w:rsidR="00493950">
        <w:rPr>
          <w:bCs/>
        </w:rPr>
        <w:t>790-840</w:t>
      </w:r>
      <w:r>
        <w:rPr>
          <w:bCs/>
        </w:rPr>
        <w:t xml:space="preserve"> points)</w:t>
      </w:r>
    </w:p>
    <w:p w14:paraId="67C7A109" w14:textId="0B3144C7" w:rsidR="00493950" w:rsidRDefault="00493950" w:rsidP="00493808">
      <w:pPr>
        <w:pStyle w:val="NormalWeb"/>
        <w:spacing w:before="0" w:beforeAutospacing="0" w:after="0" w:afterAutospacing="0"/>
        <w:jc w:val="both"/>
        <w:rPr>
          <w:bCs/>
        </w:rPr>
      </w:pPr>
      <w:r>
        <w:rPr>
          <w:bCs/>
        </w:rPr>
        <w:t>A-: 90-93% (756-789.9 points)</w:t>
      </w:r>
    </w:p>
    <w:p w14:paraId="28F97D01" w14:textId="7CCFB334" w:rsidR="005475A2" w:rsidRDefault="005475A2" w:rsidP="00493808">
      <w:pPr>
        <w:pStyle w:val="NormalWeb"/>
        <w:spacing w:before="0" w:beforeAutospacing="0" w:after="0" w:afterAutospacing="0"/>
        <w:jc w:val="both"/>
        <w:rPr>
          <w:bCs/>
        </w:rPr>
      </w:pPr>
      <w:r>
        <w:rPr>
          <w:bCs/>
        </w:rPr>
        <w:t>B+: 87-89% (</w:t>
      </w:r>
      <w:r w:rsidR="00493950">
        <w:rPr>
          <w:bCs/>
        </w:rPr>
        <w:t>731-</w:t>
      </w:r>
      <w:r w:rsidR="00AF2B42">
        <w:rPr>
          <w:bCs/>
        </w:rPr>
        <w:t>755.9</w:t>
      </w:r>
      <w:r>
        <w:rPr>
          <w:bCs/>
        </w:rPr>
        <w:t xml:space="preserve"> points)</w:t>
      </w:r>
    </w:p>
    <w:p w14:paraId="2CA201DD" w14:textId="067C1B98" w:rsidR="005475A2" w:rsidRDefault="005475A2" w:rsidP="00493808">
      <w:pPr>
        <w:pStyle w:val="NormalWeb"/>
        <w:spacing w:before="0" w:beforeAutospacing="0" w:after="0" w:afterAutospacing="0"/>
        <w:jc w:val="both"/>
        <w:rPr>
          <w:bCs/>
        </w:rPr>
      </w:pPr>
      <w:r>
        <w:rPr>
          <w:bCs/>
        </w:rPr>
        <w:t>B: 80-86% (</w:t>
      </w:r>
      <w:r w:rsidR="00493950">
        <w:rPr>
          <w:bCs/>
        </w:rPr>
        <w:t>672-730.9</w:t>
      </w:r>
      <w:r>
        <w:rPr>
          <w:bCs/>
        </w:rPr>
        <w:t xml:space="preserve"> points)</w:t>
      </w:r>
    </w:p>
    <w:p w14:paraId="7C04C0C4" w14:textId="69877CC9" w:rsidR="005475A2" w:rsidRDefault="005475A2" w:rsidP="00493808">
      <w:pPr>
        <w:pStyle w:val="NormalWeb"/>
        <w:spacing w:before="0" w:beforeAutospacing="0" w:after="0" w:afterAutospacing="0"/>
        <w:jc w:val="both"/>
        <w:rPr>
          <w:bCs/>
        </w:rPr>
      </w:pPr>
      <w:r>
        <w:rPr>
          <w:bCs/>
        </w:rPr>
        <w:t>C+: 77-79% (</w:t>
      </w:r>
      <w:r w:rsidR="00493950">
        <w:rPr>
          <w:bCs/>
        </w:rPr>
        <w:t>6</w:t>
      </w:r>
      <w:r w:rsidR="00AF2B42">
        <w:rPr>
          <w:bCs/>
        </w:rPr>
        <w:t>47</w:t>
      </w:r>
      <w:r w:rsidR="00493950">
        <w:rPr>
          <w:bCs/>
        </w:rPr>
        <w:t>-</w:t>
      </w:r>
      <w:r w:rsidR="00AF2B42">
        <w:rPr>
          <w:bCs/>
        </w:rPr>
        <w:t>671</w:t>
      </w:r>
      <w:r>
        <w:rPr>
          <w:bCs/>
        </w:rPr>
        <w:t xml:space="preserve"> points)</w:t>
      </w:r>
    </w:p>
    <w:p w14:paraId="590BDB6E" w14:textId="68494BD0" w:rsidR="005475A2" w:rsidRDefault="005475A2" w:rsidP="00493808">
      <w:pPr>
        <w:pStyle w:val="NormalWeb"/>
        <w:spacing w:before="0" w:beforeAutospacing="0" w:after="0" w:afterAutospacing="0"/>
        <w:jc w:val="both"/>
        <w:rPr>
          <w:bCs/>
        </w:rPr>
      </w:pPr>
      <w:r>
        <w:rPr>
          <w:bCs/>
        </w:rPr>
        <w:t>C: 70-76% (</w:t>
      </w:r>
      <w:r w:rsidR="00AF2B42">
        <w:rPr>
          <w:bCs/>
        </w:rPr>
        <w:t>588-645.9</w:t>
      </w:r>
      <w:r>
        <w:rPr>
          <w:bCs/>
        </w:rPr>
        <w:t xml:space="preserve"> points)</w:t>
      </w:r>
    </w:p>
    <w:p w14:paraId="4D49ACE7" w14:textId="5574CF61" w:rsidR="005475A2" w:rsidRDefault="005475A2" w:rsidP="00493808">
      <w:pPr>
        <w:pStyle w:val="NormalWeb"/>
        <w:spacing w:before="0" w:beforeAutospacing="0" w:after="0" w:afterAutospacing="0"/>
        <w:jc w:val="both"/>
        <w:rPr>
          <w:bCs/>
        </w:rPr>
      </w:pPr>
      <w:r>
        <w:rPr>
          <w:bCs/>
        </w:rPr>
        <w:t>D: 60-69% (</w:t>
      </w:r>
      <w:r w:rsidR="00493950">
        <w:rPr>
          <w:bCs/>
        </w:rPr>
        <w:t>504-587.9</w:t>
      </w:r>
      <w:r>
        <w:rPr>
          <w:bCs/>
        </w:rPr>
        <w:t xml:space="preserve"> points)</w:t>
      </w:r>
    </w:p>
    <w:p w14:paraId="5ED531B5" w14:textId="5AC68DDF" w:rsidR="005475A2" w:rsidRPr="005475A2" w:rsidRDefault="005475A2" w:rsidP="00493808">
      <w:pPr>
        <w:pStyle w:val="NormalWeb"/>
        <w:spacing w:before="0" w:beforeAutospacing="0" w:after="0" w:afterAutospacing="0"/>
        <w:jc w:val="both"/>
        <w:rPr>
          <w:bCs/>
        </w:rPr>
      </w:pPr>
      <w:r>
        <w:rPr>
          <w:bCs/>
        </w:rPr>
        <w:t>F: &lt;60% (&lt;</w:t>
      </w:r>
      <w:r w:rsidR="00AF2B42">
        <w:rPr>
          <w:bCs/>
        </w:rPr>
        <w:t>504</w:t>
      </w:r>
      <w:r>
        <w:rPr>
          <w:bCs/>
        </w:rPr>
        <w:t xml:space="preserve"> points)</w:t>
      </w:r>
    </w:p>
    <w:p w14:paraId="2051EFF6" w14:textId="77777777" w:rsidR="005475A2" w:rsidRDefault="005475A2" w:rsidP="00493808">
      <w:pPr>
        <w:pStyle w:val="NormalWeb"/>
        <w:spacing w:before="0" w:beforeAutospacing="0" w:after="0" w:afterAutospacing="0"/>
        <w:jc w:val="both"/>
        <w:rPr>
          <w:b/>
        </w:rPr>
      </w:pPr>
    </w:p>
    <w:p w14:paraId="79812040" w14:textId="4CA20C1C" w:rsidR="00493808" w:rsidRPr="0080747B" w:rsidRDefault="00493808" w:rsidP="008F369C">
      <w:pPr>
        <w:pStyle w:val="Style2"/>
      </w:pPr>
      <w:r w:rsidRPr="0080747B">
        <w:t>Students taking the course for graduate credit</w:t>
      </w:r>
    </w:p>
    <w:p w14:paraId="69BF398C" w14:textId="653BD509" w:rsidR="00493808" w:rsidRDefault="00493808" w:rsidP="00493808">
      <w:pPr>
        <w:pStyle w:val="NormalWeb"/>
        <w:spacing w:before="0" w:beforeAutospacing="0" w:after="0" w:afterAutospacing="0"/>
        <w:jc w:val="both"/>
      </w:pPr>
      <w:r w:rsidRPr="007E1EAE">
        <w:t>Any student taking the course for graduate credit will be required to prepare a</w:t>
      </w:r>
      <w:r w:rsidR="004F7FDB">
        <w:t>n extended</w:t>
      </w:r>
      <w:r w:rsidRPr="007E1EAE">
        <w:t xml:space="preserve"> final presentation (20 minutes) </w:t>
      </w:r>
      <w:r w:rsidR="004F7FDB">
        <w:t>and final paper (20 pages) for the protein assignment</w:t>
      </w:r>
      <w:r w:rsidRPr="007E1EAE">
        <w:t>.</w:t>
      </w:r>
      <w:r w:rsidR="004F7FDB">
        <w:t xml:space="preserve">  </w:t>
      </w:r>
    </w:p>
    <w:p w14:paraId="680FAB44" w14:textId="77777777" w:rsidR="004F7FDB" w:rsidRPr="007E1EAE" w:rsidRDefault="004F7FDB" w:rsidP="00493808">
      <w:pPr>
        <w:pStyle w:val="NormalWeb"/>
        <w:spacing w:before="0" w:beforeAutospacing="0" w:after="0" w:afterAutospacing="0"/>
        <w:jc w:val="both"/>
        <w:rPr>
          <w:b/>
        </w:rPr>
      </w:pPr>
    </w:p>
    <w:p w14:paraId="3C2A2FC3" w14:textId="77777777" w:rsidR="00493808" w:rsidRPr="008F369C" w:rsidRDefault="00493808" w:rsidP="008F369C">
      <w:pPr>
        <w:pStyle w:val="Style2"/>
      </w:pPr>
      <w:r w:rsidRPr="008F369C">
        <w:t>Technology in the Classroom</w:t>
      </w:r>
    </w:p>
    <w:p w14:paraId="3977206F" w14:textId="77777777" w:rsidR="00493808" w:rsidRDefault="004F7FDB" w:rsidP="00493808">
      <w:pPr>
        <w:pStyle w:val="NormalWeb"/>
        <w:spacing w:before="0" w:beforeAutospacing="0" w:after="0" w:afterAutospacing="0"/>
        <w:jc w:val="both"/>
      </w:pPr>
      <w:r w:rsidRPr="000960FE">
        <w:rPr>
          <w:u w:val="single"/>
        </w:rPr>
        <w:t>No cellular phones may be used when class is meeting.</w:t>
      </w:r>
      <w:r w:rsidRPr="004F7FDB">
        <w:t xml:space="preserve"> Once class starts, all cellular telephones must be turned to silent mode for the duration of class. Should your cellular </w:t>
      </w:r>
      <w:r w:rsidRPr="004F7FDB">
        <w:lastRenderedPageBreak/>
        <w:t>telephone ring while the class is meeting, you will be asked only once to silence it. A second violation of this policy will result in immediate removal from that class session. Anyone caught using these devices during class without prior permission will immediately be asked to leave the class. Anyone caught texting, using Facebook or other forms of social media during class will be immediately ejected from class. This p</w:t>
      </w:r>
      <w:r>
        <w:t>olicy is non-nego</w:t>
      </w:r>
      <w:r w:rsidRPr="004F7FDB">
        <w:t>tiable and will be enforced without exceptio</w:t>
      </w:r>
      <w:r>
        <w:t>n. ANY and ALL violations of the</w:t>
      </w:r>
      <w:r w:rsidRPr="004F7FDB">
        <w:t>s</w:t>
      </w:r>
      <w:r>
        <w:t>e</w:t>
      </w:r>
      <w:r w:rsidRPr="004F7FDB">
        <w:t xml:space="preserve"> rule</w:t>
      </w:r>
      <w:r>
        <w:t>s</w:t>
      </w:r>
      <w:r w:rsidRPr="004F7FDB">
        <w:t xml:space="preserve"> will result in forfeiture of all earned bonus points and violators will also be ineligible for future extra credit opportunities.</w:t>
      </w:r>
    </w:p>
    <w:p w14:paraId="2A241EF0" w14:textId="77777777" w:rsidR="004F7FDB" w:rsidRPr="007E1EAE" w:rsidRDefault="004F7FDB" w:rsidP="00493808">
      <w:pPr>
        <w:pStyle w:val="NormalWeb"/>
        <w:spacing w:before="0" w:beforeAutospacing="0" w:after="0" w:afterAutospacing="0"/>
        <w:jc w:val="both"/>
      </w:pPr>
    </w:p>
    <w:p w14:paraId="46C3A425" w14:textId="77777777" w:rsidR="00493808" w:rsidRDefault="00493808" w:rsidP="008F369C">
      <w:pPr>
        <w:pStyle w:val="Style2"/>
      </w:pPr>
      <w:r>
        <w:t>Drop Policy:  As described in the Winthrop University Undergraduate catalog</w:t>
      </w:r>
    </w:p>
    <w:p w14:paraId="5A7CF9CE" w14:textId="77777777" w:rsidR="00493808" w:rsidRPr="007E1EAE" w:rsidRDefault="00493808" w:rsidP="00493808">
      <w:pPr>
        <w:pStyle w:val="NormalWeb"/>
        <w:spacing w:before="0" w:beforeAutospacing="0" w:after="0" w:afterAutospacing="0"/>
        <w:jc w:val="both"/>
      </w:pPr>
    </w:p>
    <w:p w14:paraId="07882FED" w14:textId="77777777" w:rsidR="00493808" w:rsidRPr="00051969" w:rsidRDefault="00493808" w:rsidP="008F369C">
      <w:pPr>
        <w:pStyle w:val="Style2"/>
      </w:pPr>
      <w:r w:rsidRPr="00051969">
        <w:t xml:space="preserve">Student </w:t>
      </w:r>
      <w:r w:rsidR="007C3C5B">
        <w:t>C</w:t>
      </w:r>
      <w:r w:rsidRPr="00051969">
        <w:t xml:space="preserve">ode of </w:t>
      </w:r>
      <w:r w:rsidR="007C3C5B">
        <w:t>C</w:t>
      </w:r>
      <w:r w:rsidRPr="00051969">
        <w:t>onduct</w:t>
      </w:r>
    </w:p>
    <w:p w14:paraId="11B84321" w14:textId="4333AD6E" w:rsidR="00AF2B42" w:rsidRDefault="00AF2B42" w:rsidP="00AF2B42">
      <w:r>
        <w:t>A</w:t>
      </w:r>
      <w:r w:rsidRPr="00AF2B42">
        <w:t xml:space="preserve">s noted in the Student Conduct Code: “Responsibility for good conduct rests with students as adult individuals.” The policy on student academic misconduct is outlined in the “Student Conduct Code Academic Misconduct Policy” in the online student handbook. </w:t>
      </w:r>
    </w:p>
    <w:p w14:paraId="30913625" w14:textId="4DD6F378" w:rsidR="00AF2B42" w:rsidRDefault="00AF2B42" w:rsidP="00AF2B42"/>
    <w:p w14:paraId="4A472E1E" w14:textId="57342BE5" w:rsidR="00AF2B42" w:rsidRDefault="00195F41" w:rsidP="00AF2B42">
      <w:pPr>
        <w:pStyle w:val="Heading2"/>
      </w:pPr>
      <w:r>
        <w:t xml:space="preserve">COVID-19 </w:t>
      </w:r>
      <w:r w:rsidR="00AF2B42">
        <w:t>Masking Expectations</w:t>
      </w:r>
    </w:p>
    <w:p w14:paraId="027A3986" w14:textId="0784CED4" w:rsidR="00AF2B42" w:rsidRDefault="00AF2B42" w:rsidP="00AF2B42">
      <w:r w:rsidRPr="00AF2B42">
        <w:t xml:space="preserve">Winthrop requires that </w:t>
      </w:r>
      <w:proofErr w:type="spellStart"/>
      <w:r w:rsidRPr="00AF2B42">
        <w:t>allstudents</w:t>
      </w:r>
      <w:proofErr w:type="spellEnd"/>
      <w:r w:rsidRPr="00AF2B42">
        <w:t xml:space="preserve"> adhere to safety practices that will minimize the transmission of COVID-19 within the campus community. Accordingly, students are expected to engage in social distancing and wear a cloth face mask while on campus. Failure to comply with this requirement in the classroom will result in dismissal from the current class meeting. Repeated violations will be reported to the Dean of Students as a violation of the Student Conduct Code. Students with conditions that prohibit the wearing of a face mask should discuss this with their instructor and/or contact the Office of Accessibility to arrange appropriate accommodations</w:t>
      </w:r>
      <w:r>
        <w:t>.</w:t>
      </w:r>
    </w:p>
    <w:p w14:paraId="0CFF5E4E" w14:textId="3BD18E28" w:rsidR="00195F41" w:rsidRDefault="00195F41" w:rsidP="00AF2B42"/>
    <w:p w14:paraId="71477ABB" w14:textId="7D5880CC" w:rsidR="00195F41" w:rsidRDefault="00195F41" w:rsidP="00195F41">
      <w:pPr>
        <w:pStyle w:val="Heading2"/>
      </w:pPr>
      <w:r>
        <w:t>Online Learning</w:t>
      </w:r>
    </w:p>
    <w:p w14:paraId="042BF39B" w14:textId="77777777" w:rsidR="00195F41" w:rsidRDefault="00195F41" w:rsidP="00195F41">
      <w:r w:rsidRPr="00195F41">
        <w:t xml:space="preserve">Statement concerning </w:t>
      </w:r>
      <w:proofErr w:type="spellStart"/>
      <w:r w:rsidRPr="00195F41">
        <w:t>coursemanagement</w:t>
      </w:r>
      <w:proofErr w:type="spellEnd"/>
      <w:r w:rsidRPr="00195F41">
        <w:t xml:space="preserve">: Any student enrolled in courses at </w:t>
      </w:r>
      <w:proofErr w:type="spellStart"/>
      <w:r w:rsidRPr="00195F41">
        <w:t>Winthropregardless</w:t>
      </w:r>
      <w:proofErr w:type="spellEnd"/>
      <w:r w:rsidRPr="00195F41">
        <w:t xml:space="preserve"> of modality (traditional in-person, online, hybrid, ...) is entitled access to all campus </w:t>
      </w:r>
      <w:proofErr w:type="spellStart"/>
      <w:r w:rsidRPr="00195F41">
        <w:t>resources.These</w:t>
      </w:r>
      <w:proofErr w:type="spellEnd"/>
      <w:r w:rsidRPr="00195F41">
        <w:t xml:space="preserve"> resources include, but are not limited to, admissions counseling, recreational facilities, and health, library, and academic </w:t>
      </w:r>
      <w:proofErr w:type="spellStart"/>
      <w:r w:rsidRPr="00195F41">
        <w:t>services.Questions</w:t>
      </w:r>
      <w:proofErr w:type="spellEnd"/>
      <w:r w:rsidRPr="00195F41">
        <w:t xml:space="preserve"> regarding access to these resources should be directed to the assigned academic advisor.</w:t>
      </w:r>
    </w:p>
    <w:p w14:paraId="47520221" w14:textId="77777777" w:rsidR="00195F41" w:rsidRDefault="00195F41" w:rsidP="00AF2B42"/>
    <w:p w14:paraId="2ACC8B6D" w14:textId="77777777" w:rsidR="00493808" w:rsidRPr="007E1EAE" w:rsidRDefault="00493808" w:rsidP="00493808">
      <w:pPr>
        <w:pStyle w:val="NormalWeb"/>
        <w:spacing w:before="0" w:beforeAutospacing="0" w:after="0" w:afterAutospacing="0"/>
        <w:jc w:val="both"/>
      </w:pPr>
    </w:p>
    <w:p w14:paraId="040DAE11" w14:textId="77777777" w:rsidR="00D621B4" w:rsidRPr="00E2528B" w:rsidRDefault="00D621B4" w:rsidP="008F369C">
      <w:pPr>
        <w:pStyle w:val="Style2"/>
      </w:pPr>
      <w:r w:rsidRPr="00E2528B">
        <w:t>Syllabus Change Policy</w:t>
      </w:r>
    </w:p>
    <w:p w14:paraId="1BDB7102" w14:textId="77777777" w:rsidR="00D621B4" w:rsidRDefault="00D621B4" w:rsidP="00D621B4">
      <w:r>
        <w:t>Should any changes be made to this document, they will be announced in class and everyone will be encouraged to download the latest copy of the document.</w:t>
      </w:r>
    </w:p>
    <w:p w14:paraId="4C8B215C" w14:textId="77777777" w:rsidR="00D621B4" w:rsidRDefault="00D621B4" w:rsidP="00D621B4"/>
    <w:p w14:paraId="108B92C7" w14:textId="77777777" w:rsidR="00D621B4" w:rsidRPr="008F369C" w:rsidRDefault="00D621B4" w:rsidP="008F369C">
      <w:pPr>
        <w:pStyle w:val="Style2"/>
      </w:pPr>
      <w:r w:rsidRPr="008F369C">
        <w:t>Students with Disabilities/Need of Accommodations for Access:</w:t>
      </w:r>
    </w:p>
    <w:p w14:paraId="558A934A" w14:textId="77777777" w:rsidR="00D621B4" w:rsidRPr="00C7060F" w:rsidRDefault="00D621B4" w:rsidP="00D621B4">
      <w:r w:rsidRPr="00C7060F">
        <w:t>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8" w:history="1">
        <w:r w:rsidRPr="00C7060F">
          <w:t>accessibility@winthrop.edu</w:t>
        </w:r>
      </w:hyperlink>
      <w:r w:rsidRPr="00C7060F">
        <w:t>. Please inform me as early as possible, once you have your official notice of accommodations from the Office of Accessibility.</w:t>
      </w:r>
    </w:p>
    <w:p w14:paraId="40416429" w14:textId="77777777" w:rsidR="001D7991" w:rsidRPr="00E57A0B" w:rsidRDefault="001D7991" w:rsidP="00D621B4">
      <w:pPr>
        <w:widowControl w:val="0"/>
        <w:autoSpaceDE w:val="0"/>
        <w:autoSpaceDN w:val="0"/>
        <w:adjustRightInd w:val="0"/>
      </w:pPr>
    </w:p>
    <w:sectPr w:rsidR="001D7991" w:rsidRPr="00E57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88A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A607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86C6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C0CA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3845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26F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423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2E68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4AC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DE1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67A5"/>
    <w:multiLevelType w:val="hybridMultilevel"/>
    <w:tmpl w:val="FD7E8CC4"/>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1" w15:restartNumberingAfterBreak="0">
    <w:nsid w:val="20441390"/>
    <w:multiLevelType w:val="hybridMultilevel"/>
    <w:tmpl w:val="5FD27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D48E9"/>
    <w:multiLevelType w:val="hybridMultilevel"/>
    <w:tmpl w:val="BA8C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61BFC"/>
    <w:multiLevelType w:val="hybridMultilevel"/>
    <w:tmpl w:val="330EE770"/>
    <w:lvl w:ilvl="0" w:tplc="4F62BF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26008"/>
    <w:multiLevelType w:val="hybridMultilevel"/>
    <w:tmpl w:val="DCAE8DB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97E3971"/>
    <w:multiLevelType w:val="multilevel"/>
    <w:tmpl w:val="B0F2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B615C"/>
    <w:multiLevelType w:val="hybridMultilevel"/>
    <w:tmpl w:val="B95A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76098"/>
    <w:multiLevelType w:val="hybridMultilevel"/>
    <w:tmpl w:val="D784A44A"/>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8" w15:restartNumberingAfterBreak="0">
    <w:nsid w:val="6EC60198"/>
    <w:multiLevelType w:val="hybridMultilevel"/>
    <w:tmpl w:val="9B28B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8"/>
  </w:num>
  <w:num w:numId="4">
    <w:abstractNumId w:val="12"/>
  </w:num>
  <w:num w:numId="5">
    <w:abstractNumId w:val="16"/>
  </w:num>
  <w:num w:numId="6">
    <w:abstractNumId w:val="10"/>
  </w:num>
  <w:num w:numId="7">
    <w:abstractNumId w:val="17"/>
  </w:num>
  <w:num w:numId="8">
    <w:abstractNumId w:val="13"/>
  </w:num>
  <w:num w:numId="9">
    <w:abstractNumId w:val="15"/>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6D"/>
    <w:rsid w:val="000960FE"/>
    <w:rsid w:val="000C76DE"/>
    <w:rsid w:val="000E09AB"/>
    <w:rsid w:val="0010232F"/>
    <w:rsid w:val="001425B4"/>
    <w:rsid w:val="00143481"/>
    <w:rsid w:val="00195F41"/>
    <w:rsid w:val="001D7991"/>
    <w:rsid w:val="001F0005"/>
    <w:rsid w:val="00235BB0"/>
    <w:rsid w:val="002F6DD6"/>
    <w:rsid w:val="003226AB"/>
    <w:rsid w:val="00384174"/>
    <w:rsid w:val="003B2FF9"/>
    <w:rsid w:val="003D6CBC"/>
    <w:rsid w:val="003F6D4D"/>
    <w:rsid w:val="004263CF"/>
    <w:rsid w:val="00426A95"/>
    <w:rsid w:val="00441111"/>
    <w:rsid w:val="00493808"/>
    <w:rsid w:val="00493950"/>
    <w:rsid w:val="004D1840"/>
    <w:rsid w:val="004F7FDB"/>
    <w:rsid w:val="005224BE"/>
    <w:rsid w:val="005475A2"/>
    <w:rsid w:val="005A4EFE"/>
    <w:rsid w:val="005C6D68"/>
    <w:rsid w:val="005E1E84"/>
    <w:rsid w:val="006035A2"/>
    <w:rsid w:val="006F292D"/>
    <w:rsid w:val="007B2E99"/>
    <w:rsid w:val="007C3C5B"/>
    <w:rsid w:val="007D01FC"/>
    <w:rsid w:val="008552BC"/>
    <w:rsid w:val="008C32CD"/>
    <w:rsid w:val="008C637C"/>
    <w:rsid w:val="008F369C"/>
    <w:rsid w:val="00905EAA"/>
    <w:rsid w:val="00933E24"/>
    <w:rsid w:val="009B4D5C"/>
    <w:rsid w:val="00A01497"/>
    <w:rsid w:val="00A15DE2"/>
    <w:rsid w:val="00AA10FB"/>
    <w:rsid w:val="00AA5F6D"/>
    <w:rsid w:val="00AF2B42"/>
    <w:rsid w:val="00B17204"/>
    <w:rsid w:val="00B60062"/>
    <w:rsid w:val="00B63B82"/>
    <w:rsid w:val="00BC6442"/>
    <w:rsid w:val="00BE08DC"/>
    <w:rsid w:val="00C04C06"/>
    <w:rsid w:val="00C43025"/>
    <w:rsid w:val="00C8243C"/>
    <w:rsid w:val="00CB148B"/>
    <w:rsid w:val="00D60674"/>
    <w:rsid w:val="00D621B4"/>
    <w:rsid w:val="00D803C7"/>
    <w:rsid w:val="00D86604"/>
    <w:rsid w:val="00DA3AC4"/>
    <w:rsid w:val="00DC62A7"/>
    <w:rsid w:val="00E44D19"/>
    <w:rsid w:val="00E507C7"/>
    <w:rsid w:val="00E57A0B"/>
    <w:rsid w:val="00ED22BC"/>
    <w:rsid w:val="00EF68AC"/>
    <w:rsid w:val="00F06105"/>
    <w:rsid w:val="00F3382B"/>
    <w:rsid w:val="00F83990"/>
    <w:rsid w:val="00F9242E"/>
    <w:rsid w:val="00FC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A09D4"/>
  <w14:defaultImageDpi w14:val="300"/>
  <w15:chartTrackingRefBased/>
  <w15:docId w15:val="{A30C0143-9FD0-1046-BB49-03BA68F5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C62A7"/>
    <w:pPr>
      <w:keepNext/>
      <w:keepLines/>
      <w:spacing w:before="240"/>
      <w:outlineLvl w:val="0"/>
    </w:pPr>
    <w:rPr>
      <w:rFonts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DC62A7"/>
    <w:pPr>
      <w:keepNext/>
      <w:keepLines/>
      <w:spacing w:before="40"/>
      <w:outlineLvl w:val="1"/>
    </w:pPr>
    <w:rPr>
      <w:rFonts w:eastAsiaTheme="majorEastAsia" w:cstheme="majorBidi"/>
      <w:b/>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F6D"/>
    <w:pPr>
      <w:spacing w:before="100" w:beforeAutospacing="1" w:after="100" w:afterAutospacing="1"/>
    </w:pPr>
  </w:style>
  <w:style w:type="character" w:styleId="Hyperlink">
    <w:name w:val="Hyperlink"/>
    <w:rsid w:val="00AA5F6D"/>
    <w:rPr>
      <w:color w:val="0000FF"/>
      <w:u w:val="single"/>
    </w:rPr>
  </w:style>
  <w:style w:type="paragraph" w:styleId="DocumentMap">
    <w:name w:val="Document Map"/>
    <w:basedOn w:val="Normal"/>
    <w:semiHidden/>
    <w:rsid w:val="00050FA7"/>
    <w:pPr>
      <w:shd w:val="clear" w:color="auto" w:fill="000080"/>
    </w:pPr>
    <w:rPr>
      <w:rFonts w:ascii="Tahoma" w:hAnsi="Tahoma" w:cs="Tahoma"/>
      <w:sz w:val="20"/>
      <w:szCs w:val="20"/>
    </w:rPr>
  </w:style>
  <w:style w:type="paragraph" w:customStyle="1" w:styleId="TableContents">
    <w:name w:val="Table Contents"/>
    <w:basedOn w:val="Normal"/>
    <w:rsid w:val="007E1EAE"/>
    <w:pPr>
      <w:widowControl w:val="0"/>
      <w:suppressLineNumbers/>
      <w:suppressAutoHyphens/>
    </w:pPr>
    <w:rPr>
      <w:rFonts w:ascii="Liberation Serif" w:eastAsia="DejaVu Sans" w:hAnsi="Liberation Serif"/>
      <w:kern w:val="1"/>
    </w:rPr>
  </w:style>
  <w:style w:type="paragraph" w:customStyle="1" w:styleId="Default">
    <w:name w:val="Default"/>
    <w:rsid w:val="006F292D"/>
    <w:pPr>
      <w:widowControl w:val="0"/>
      <w:autoSpaceDE w:val="0"/>
      <w:autoSpaceDN w:val="0"/>
      <w:adjustRightInd w:val="0"/>
    </w:pPr>
    <w:rPr>
      <w:rFonts w:ascii="Book Antiqua" w:hAnsi="Book Antiqua" w:cs="Book Antiqua"/>
      <w:color w:val="000000"/>
      <w:sz w:val="24"/>
      <w:szCs w:val="24"/>
    </w:rPr>
  </w:style>
  <w:style w:type="character" w:styleId="Strong">
    <w:name w:val="Strong"/>
    <w:uiPriority w:val="22"/>
    <w:qFormat/>
    <w:rsid w:val="00F06105"/>
    <w:rPr>
      <w:b/>
      <w:bCs/>
    </w:rPr>
  </w:style>
  <w:style w:type="character" w:customStyle="1" w:styleId="Heading1Char">
    <w:name w:val="Heading 1 Char"/>
    <w:basedOn w:val="DefaultParagraphFont"/>
    <w:link w:val="Heading1"/>
    <w:uiPriority w:val="9"/>
    <w:rsid w:val="00DC62A7"/>
    <w:rPr>
      <w:rFonts w:eastAsiaTheme="majorEastAsia" w:cstheme="majorBidi"/>
      <w:b/>
      <w:color w:val="000000" w:themeColor="text1"/>
      <w:sz w:val="28"/>
      <w:szCs w:val="32"/>
      <w:u w:val="single"/>
    </w:rPr>
  </w:style>
  <w:style w:type="paragraph" w:customStyle="1" w:styleId="Style2">
    <w:name w:val="Style 2"/>
    <w:basedOn w:val="Heading2"/>
    <w:qFormat/>
    <w:rsid w:val="008F369C"/>
    <w:pPr>
      <w:spacing w:before="0"/>
      <w:jc w:val="both"/>
    </w:pPr>
  </w:style>
  <w:style w:type="character" w:customStyle="1" w:styleId="Heading2Char">
    <w:name w:val="Heading 2 Char"/>
    <w:basedOn w:val="DefaultParagraphFont"/>
    <w:link w:val="Heading2"/>
    <w:uiPriority w:val="9"/>
    <w:rsid w:val="00DC62A7"/>
    <w:rPr>
      <w:rFonts w:eastAsiaTheme="majorEastAsia" w:cstheme="majorBidi"/>
      <w:b/>
      <w:color w:val="000000" w:themeColor="text1"/>
      <w:sz w:val="24"/>
      <w:szCs w:val="26"/>
      <w:u w:val="single"/>
    </w:rPr>
  </w:style>
  <w:style w:type="character" w:styleId="UnresolvedMention">
    <w:name w:val="Unresolved Mention"/>
    <w:basedOn w:val="DefaultParagraphFont"/>
    <w:uiPriority w:val="47"/>
    <w:rsid w:val="008C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5501">
      <w:bodyDiv w:val="1"/>
      <w:marLeft w:val="0"/>
      <w:marRight w:val="0"/>
      <w:marTop w:val="0"/>
      <w:marBottom w:val="0"/>
      <w:divBdr>
        <w:top w:val="none" w:sz="0" w:space="0" w:color="auto"/>
        <w:left w:val="none" w:sz="0" w:space="0" w:color="auto"/>
        <w:bottom w:val="none" w:sz="0" w:space="0" w:color="auto"/>
        <w:right w:val="none" w:sz="0" w:space="0" w:color="auto"/>
      </w:divBdr>
    </w:div>
    <w:div w:id="225260424">
      <w:bodyDiv w:val="1"/>
      <w:marLeft w:val="0"/>
      <w:marRight w:val="0"/>
      <w:marTop w:val="0"/>
      <w:marBottom w:val="0"/>
      <w:divBdr>
        <w:top w:val="none" w:sz="0" w:space="0" w:color="auto"/>
        <w:left w:val="none" w:sz="0" w:space="0" w:color="auto"/>
        <w:bottom w:val="none" w:sz="0" w:space="0" w:color="auto"/>
        <w:right w:val="none" w:sz="0" w:space="0" w:color="auto"/>
      </w:divBdr>
    </w:div>
    <w:div w:id="254555809">
      <w:bodyDiv w:val="1"/>
      <w:marLeft w:val="0"/>
      <w:marRight w:val="0"/>
      <w:marTop w:val="0"/>
      <w:marBottom w:val="0"/>
      <w:divBdr>
        <w:top w:val="none" w:sz="0" w:space="0" w:color="auto"/>
        <w:left w:val="none" w:sz="0" w:space="0" w:color="auto"/>
        <w:bottom w:val="none" w:sz="0" w:space="0" w:color="auto"/>
        <w:right w:val="none" w:sz="0" w:space="0" w:color="auto"/>
      </w:divBdr>
    </w:div>
    <w:div w:id="311103887">
      <w:bodyDiv w:val="1"/>
      <w:marLeft w:val="0"/>
      <w:marRight w:val="0"/>
      <w:marTop w:val="0"/>
      <w:marBottom w:val="0"/>
      <w:divBdr>
        <w:top w:val="none" w:sz="0" w:space="0" w:color="auto"/>
        <w:left w:val="none" w:sz="0" w:space="0" w:color="auto"/>
        <w:bottom w:val="none" w:sz="0" w:space="0" w:color="auto"/>
        <w:right w:val="none" w:sz="0" w:space="0" w:color="auto"/>
      </w:divBdr>
    </w:div>
    <w:div w:id="328560494">
      <w:bodyDiv w:val="1"/>
      <w:marLeft w:val="0"/>
      <w:marRight w:val="0"/>
      <w:marTop w:val="0"/>
      <w:marBottom w:val="0"/>
      <w:divBdr>
        <w:top w:val="none" w:sz="0" w:space="0" w:color="auto"/>
        <w:left w:val="none" w:sz="0" w:space="0" w:color="auto"/>
        <w:bottom w:val="none" w:sz="0" w:space="0" w:color="auto"/>
        <w:right w:val="none" w:sz="0" w:space="0" w:color="auto"/>
      </w:divBdr>
    </w:div>
    <w:div w:id="487284835">
      <w:bodyDiv w:val="1"/>
      <w:marLeft w:val="0"/>
      <w:marRight w:val="0"/>
      <w:marTop w:val="0"/>
      <w:marBottom w:val="0"/>
      <w:divBdr>
        <w:top w:val="none" w:sz="0" w:space="0" w:color="auto"/>
        <w:left w:val="none" w:sz="0" w:space="0" w:color="auto"/>
        <w:bottom w:val="none" w:sz="0" w:space="0" w:color="auto"/>
        <w:right w:val="none" w:sz="0" w:space="0" w:color="auto"/>
      </w:divBdr>
    </w:div>
    <w:div w:id="898243328">
      <w:bodyDiv w:val="1"/>
      <w:marLeft w:val="0"/>
      <w:marRight w:val="0"/>
      <w:marTop w:val="0"/>
      <w:marBottom w:val="0"/>
      <w:divBdr>
        <w:top w:val="none" w:sz="0" w:space="0" w:color="auto"/>
        <w:left w:val="none" w:sz="0" w:space="0" w:color="auto"/>
        <w:bottom w:val="none" w:sz="0" w:space="0" w:color="auto"/>
        <w:right w:val="none" w:sz="0" w:space="0" w:color="auto"/>
      </w:divBdr>
    </w:div>
    <w:div w:id="924261126">
      <w:bodyDiv w:val="1"/>
      <w:marLeft w:val="0"/>
      <w:marRight w:val="0"/>
      <w:marTop w:val="0"/>
      <w:marBottom w:val="0"/>
      <w:divBdr>
        <w:top w:val="none" w:sz="0" w:space="0" w:color="auto"/>
        <w:left w:val="none" w:sz="0" w:space="0" w:color="auto"/>
        <w:bottom w:val="none" w:sz="0" w:space="0" w:color="auto"/>
        <w:right w:val="none" w:sz="0" w:space="0" w:color="auto"/>
      </w:divBdr>
    </w:div>
    <w:div w:id="1071198759">
      <w:bodyDiv w:val="1"/>
      <w:marLeft w:val="0"/>
      <w:marRight w:val="0"/>
      <w:marTop w:val="0"/>
      <w:marBottom w:val="0"/>
      <w:divBdr>
        <w:top w:val="none" w:sz="0" w:space="0" w:color="auto"/>
        <w:left w:val="none" w:sz="0" w:space="0" w:color="auto"/>
        <w:bottom w:val="none" w:sz="0" w:space="0" w:color="auto"/>
        <w:right w:val="none" w:sz="0" w:space="0" w:color="auto"/>
      </w:divBdr>
    </w:div>
    <w:div w:id="1180311842">
      <w:bodyDiv w:val="1"/>
      <w:marLeft w:val="0"/>
      <w:marRight w:val="0"/>
      <w:marTop w:val="0"/>
      <w:marBottom w:val="0"/>
      <w:divBdr>
        <w:top w:val="none" w:sz="0" w:space="0" w:color="auto"/>
        <w:left w:val="none" w:sz="0" w:space="0" w:color="auto"/>
        <w:bottom w:val="none" w:sz="0" w:space="0" w:color="auto"/>
        <w:right w:val="none" w:sz="0" w:space="0" w:color="auto"/>
      </w:divBdr>
    </w:div>
    <w:div w:id="1458060618">
      <w:bodyDiv w:val="1"/>
      <w:marLeft w:val="0"/>
      <w:marRight w:val="0"/>
      <w:marTop w:val="0"/>
      <w:marBottom w:val="0"/>
      <w:divBdr>
        <w:top w:val="none" w:sz="0" w:space="0" w:color="auto"/>
        <w:left w:val="none" w:sz="0" w:space="0" w:color="auto"/>
        <w:bottom w:val="none" w:sz="0" w:space="0" w:color="auto"/>
        <w:right w:val="none" w:sz="0" w:space="0" w:color="auto"/>
      </w:divBdr>
    </w:div>
    <w:div w:id="1740517835">
      <w:bodyDiv w:val="1"/>
      <w:marLeft w:val="0"/>
      <w:marRight w:val="0"/>
      <w:marTop w:val="0"/>
      <w:marBottom w:val="0"/>
      <w:divBdr>
        <w:top w:val="none" w:sz="0" w:space="0" w:color="auto"/>
        <w:left w:val="none" w:sz="0" w:space="0" w:color="auto"/>
        <w:bottom w:val="none" w:sz="0" w:space="0" w:color="auto"/>
        <w:right w:val="none" w:sz="0" w:space="0" w:color="auto"/>
      </w:divBdr>
    </w:div>
    <w:div w:id="19643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winthrop.edu" TargetMode="External"/><Relationship Id="rId3" Type="http://schemas.openxmlformats.org/officeDocument/2006/relationships/settings" Target="settings.xml"/><Relationship Id="rId7" Type="http://schemas.openxmlformats.org/officeDocument/2006/relationships/hyperlink" Target="http://chem.winthrop.edu/faculty/hurlbert/link_to_webpages/courses/chem523/chem523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winthrop.edu/faculty/hurlbert/link_to_webpages/courses/chem523/chem523home.html" TargetMode="External"/><Relationship Id="rId5" Type="http://schemas.openxmlformats.org/officeDocument/2006/relationships/hyperlink" Target="https://store.macmillanlearning.com/us/product/Biochemistry/p/13191146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CHEM105 Section 004, Fall 2008 Course Syllabus</vt:lpstr>
    </vt:vector>
  </TitlesOfParts>
  <Company>Winthrop University</Company>
  <LinksUpToDate>false</LinksUpToDate>
  <CharactersWithSpaces>13512</CharactersWithSpaces>
  <SharedDoc>false</SharedDoc>
  <HLinks>
    <vt:vector size="12" baseType="variant">
      <vt:variant>
        <vt:i4>5701642</vt:i4>
      </vt:variant>
      <vt:variant>
        <vt:i4>3</vt:i4>
      </vt:variant>
      <vt:variant>
        <vt:i4>0</vt:i4>
      </vt:variant>
      <vt:variant>
        <vt:i4>5</vt:i4>
      </vt:variant>
      <vt:variant>
        <vt:lpwstr>mailto:accessibility@winthrop.edu</vt:lpwstr>
      </vt:variant>
      <vt:variant>
        <vt:lpwstr/>
      </vt:variant>
      <vt:variant>
        <vt:i4>4587599</vt:i4>
      </vt:variant>
      <vt:variant>
        <vt:i4>0</vt:i4>
      </vt:variant>
      <vt:variant>
        <vt:i4>0</vt:i4>
      </vt:variant>
      <vt:variant>
        <vt:i4>5</vt:i4>
      </vt:variant>
      <vt:variant>
        <vt:lpwstr>http://www2.winthrop.edu/studentaffairs/handbook/StudentHandbook.pdf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CHEM105 Section 004, Fall 2008 Course Syllabus</dc:title>
  <dc:subject/>
  <dc:creator>Jason C. Hurlbert, Ph.D.</dc:creator>
  <cp:keywords/>
  <dc:description/>
  <cp:lastModifiedBy>Hurlbert, Jason C.</cp:lastModifiedBy>
  <cp:revision>5</cp:revision>
  <cp:lastPrinted>2013-08-14T13:43:00Z</cp:lastPrinted>
  <dcterms:created xsi:type="dcterms:W3CDTF">2020-08-22T16:40:00Z</dcterms:created>
  <dcterms:modified xsi:type="dcterms:W3CDTF">2020-08-23T20:30:00Z</dcterms:modified>
</cp:coreProperties>
</file>