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F" w:rsidRPr="00B66C87" w:rsidRDefault="00E644DF" w:rsidP="00E644DF">
      <w:pPr>
        <w:rPr>
          <w:rFonts w:ascii="Arial" w:hAnsi="Arial"/>
          <w:color w:val="000000"/>
          <w:sz w:val="28"/>
          <w:szCs w:val="28"/>
        </w:rPr>
      </w:pPr>
    </w:p>
    <w:p w:rsidR="00E644DF" w:rsidRPr="00B66C87" w:rsidRDefault="00E644DF" w:rsidP="00E644DF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 xml:space="preserve">Geol 250 – </w:t>
      </w:r>
      <w:r w:rsidR="00C71AD1">
        <w:t>Final Exam</w:t>
      </w:r>
      <w:r w:rsidR="007A739C">
        <w:t xml:space="preserve"> Questions</w:t>
      </w:r>
    </w:p>
    <w:p w:rsidR="000E547A" w:rsidRPr="00B66C87" w:rsidRDefault="000E547A" w:rsidP="007A739C">
      <w:pPr>
        <w:rPr>
          <w:rFonts w:ascii="Arial" w:eastAsia="Times" w:hAnsi="Arial"/>
          <w:szCs w:val="20"/>
        </w:rPr>
      </w:pPr>
    </w:p>
    <w:p w:rsidR="00A025C6" w:rsidRPr="00B66C87" w:rsidRDefault="00E31BC8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A </w:t>
      </w:r>
      <w:r w:rsidR="004C1673">
        <w:rPr>
          <w:rFonts w:ascii="Arial" w:eastAsia="Times" w:hAnsi="Arial"/>
          <w:szCs w:val="20"/>
        </w:rPr>
        <w:t>pitcher</w:t>
      </w:r>
      <w:r w:rsidR="00A025C6" w:rsidRPr="00B66C87">
        <w:rPr>
          <w:rFonts w:ascii="Arial" w:eastAsia="Times" w:hAnsi="Arial"/>
          <w:szCs w:val="20"/>
        </w:rPr>
        <w:t xml:space="preserve"> </w:t>
      </w:r>
      <w:r w:rsidR="00423031" w:rsidRPr="00B66C87">
        <w:rPr>
          <w:rFonts w:ascii="Arial" w:eastAsia="Times" w:hAnsi="Arial"/>
          <w:szCs w:val="20"/>
        </w:rPr>
        <w:t>has a</w:t>
      </w:r>
      <w:r>
        <w:rPr>
          <w:rFonts w:ascii="Arial" w:eastAsia="Times" w:hAnsi="Arial"/>
          <w:szCs w:val="20"/>
        </w:rPr>
        <w:t xml:space="preserve"> volume of</w:t>
      </w:r>
      <w:r w:rsidR="00423031" w:rsidRPr="00B66C87">
        <w:rPr>
          <w:rFonts w:ascii="Arial" w:eastAsia="Times" w:hAnsi="Arial"/>
          <w:szCs w:val="20"/>
        </w:rPr>
        <w:t xml:space="preserve"> </w:t>
      </w:r>
      <w:r w:rsidR="00C71AD1">
        <w:rPr>
          <w:rFonts w:ascii="Arial" w:eastAsia="Times" w:hAnsi="Arial"/>
          <w:szCs w:val="20"/>
        </w:rPr>
        <w:t>10</w:t>
      </w:r>
      <w:r w:rsidR="000C1279">
        <w:rPr>
          <w:rFonts w:ascii="Arial" w:eastAsia="Times" w:hAnsi="Arial"/>
          <w:szCs w:val="20"/>
        </w:rPr>
        <w:t>0</w:t>
      </w:r>
      <w:r>
        <w:rPr>
          <w:rFonts w:ascii="Arial" w:eastAsia="Times" w:hAnsi="Arial"/>
          <w:szCs w:val="20"/>
        </w:rPr>
        <w:t>,000 cm</w:t>
      </w:r>
      <w:r w:rsidRPr="00E31BC8">
        <w:rPr>
          <w:rFonts w:ascii="Arial" w:eastAsia="Times" w:hAnsi="Arial"/>
          <w:szCs w:val="20"/>
          <w:vertAlign w:val="superscript"/>
        </w:rPr>
        <w:t>3</w:t>
      </w:r>
      <w:r w:rsidR="00A025C6" w:rsidRPr="00B66C87">
        <w:rPr>
          <w:rFonts w:ascii="Arial" w:eastAsia="Times" w:hAnsi="Arial"/>
          <w:szCs w:val="20"/>
        </w:rPr>
        <w:t xml:space="preserve">. What is the volume of the </w:t>
      </w:r>
      <w:r w:rsidR="004C1673">
        <w:rPr>
          <w:rFonts w:ascii="Arial" w:eastAsia="Times" w:hAnsi="Arial"/>
          <w:szCs w:val="20"/>
        </w:rPr>
        <w:t>pitcher</w:t>
      </w:r>
      <w:r w:rsidR="00A025C6" w:rsidRPr="00B66C87">
        <w:rPr>
          <w:rFonts w:ascii="Arial" w:eastAsia="Times" w:hAnsi="Arial"/>
          <w:szCs w:val="20"/>
        </w:rPr>
        <w:t xml:space="preserve"> in </w:t>
      </w:r>
      <w:r w:rsidR="00A025C6" w:rsidRPr="00695571">
        <w:rPr>
          <w:rFonts w:ascii="Arial" w:eastAsia="Times" w:hAnsi="Arial"/>
          <w:b/>
          <w:szCs w:val="20"/>
        </w:rPr>
        <w:t>liters</w:t>
      </w:r>
      <w:r w:rsidR="00A025C6" w:rsidRPr="00B66C87">
        <w:rPr>
          <w:rFonts w:ascii="Arial" w:eastAsia="Times" w:hAnsi="Arial"/>
          <w:szCs w:val="20"/>
        </w:rPr>
        <w:t>?</w:t>
      </w:r>
    </w:p>
    <w:p w:rsidR="00A025C6" w:rsidRPr="00B66C87" w:rsidRDefault="00A025C6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would be the mass of </w:t>
      </w:r>
      <w:r w:rsidR="004C1673">
        <w:rPr>
          <w:rFonts w:ascii="Arial" w:eastAsia="Times" w:hAnsi="Arial"/>
          <w:szCs w:val="20"/>
        </w:rPr>
        <w:t xml:space="preserve">the </w:t>
      </w:r>
      <w:r w:rsidR="00D878DC">
        <w:rPr>
          <w:rFonts w:ascii="Arial" w:eastAsia="Times" w:hAnsi="Arial"/>
          <w:szCs w:val="20"/>
        </w:rPr>
        <w:t xml:space="preserve">water </w:t>
      </w:r>
      <w:r w:rsidRPr="00B66C87">
        <w:rPr>
          <w:rFonts w:ascii="Arial" w:eastAsia="Times" w:hAnsi="Arial"/>
          <w:szCs w:val="20"/>
        </w:rPr>
        <w:t xml:space="preserve">(in </w:t>
      </w:r>
      <w:r w:rsidR="00611CA1">
        <w:rPr>
          <w:rFonts w:ascii="Arial" w:eastAsia="Times" w:hAnsi="Arial"/>
          <w:b/>
          <w:szCs w:val="20"/>
        </w:rPr>
        <w:t>grams</w:t>
      </w:r>
      <w:r w:rsidRPr="00B66C87">
        <w:rPr>
          <w:rFonts w:ascii="Arial" w:eastAsia="Times" w:hAnsi="Arial"/>
          <w:szCs w:val="20"/>
        </w:rPr>
        <w:t xml:space="preserve">) that </w:t>
      </w:r>
      <w:r w:rsidR="00D878DC">
        <w:rPr>
          <w:rFonts w:ascii="Arial" w:eastAsia="Times" w:hAnsi="Arial"/>
          <w:szCs w:val="20"/>
        </w:rPr>
        <w:t>would fill</w:t>
      </w:r>
      <w:r w:rsidR="004C1673">
        <w:rPr>
          <w:rFonts w:ascii="Arial" w:eastAsia="Times" w:hAnsi="Arial"/>
          <w:szCs w:val="20"/>
        </w:rPr>
        <w:t xml:space="preserve"> the pitcher</w:t>
      </w:r>
      <w:r w:rsidRPr="00B66C87">
        <w:rPr>
          <w:rFonts w:ascii="Arial" w:eastAsia="Times" w:hAnsi="Arial"/>
          <w:szCs w:val="20"/>
        </w:rPr>
        <w:t xml:space="preserve"> </w:t>
      </w:r>
      <w:r w:rsidR="00705689" w:rsidRPr="00B66C87">
        <w:rPr>
          <w:rFonts w:ascii="Arial" w:eastAsia="Times" w:hAnsi="Arial"/>
          <w:szCs w:val="20"/>
        </w:rPr>
        <w:t>in question #1</w:t>
      </w:r>
      <w:r w:rsidRPr="00B66C87">
        <w:rPr>
          <w:rFonts w:ascii="Arial" w:eastAsia="Times" w:hAnsi="Arial"/>
          <w:szCs w:val="20"/>
        </w:rPr>
        <w:t>?</w:t>
      </w:r>
    </w:p>
    <w:p w:rsidR="00A025C6" w:rsidRDefault="00A025C6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t xml:space="preserve">What would be the mass (in </w:t>
      </w:r>
      <w:r w:rsidR="00611CA1">
        <w:rPr>
          <w:rFonts w:ascii="Arial" w:eastAsia="Times" w:hAnsi="Arial"/>
          <w:b/>
          <w:szCs w:val="20"/>
        </w:rPr>
        <w:t>kilograms</w:t>
      </w:r>
      <w:r w:rsidRPr="00B66C87">
        <w:rPr>
          <w:rFonts w:ascii="Arial" w:eastAsia="Times" w:hAnsi="Arial"/>
          <w:szCs w:val="20"/>
        </w:rPr>
        <w:t xml:space="preserve">) of a volume of </w:t>
      </w:r>
      <w:r w:rsidR="001021D3">
        <w:rPr>
          <w:rFonts w:ascii="Arial" w:eastAsia="Times" w:hAnsi="Arial"/>
          <w:szCs w:val="20"/>
        </w:rPr>
        <w:t>fluid</w:t>
      </w:r>
      <w:r w:rsidR="00CF6573">
        <w:rPr>
          <w:rFonts w:ascii="Arial" w:eastAsia="Times" w:hAnsi="Arial"/>
          <w:szCs w:val="20"/>
        </w:rPr>
        <w:t xml:space="preserve"> with a </w:t>
      </w:r>
      <w:r w:rsidRPr="00B66C87">
        <w:rPr>
          <w:rFonts w:ascii="Arial" w:eastAsia="Times" w:hAnsi="Arial"/>
          <w:szCs w:val="20"/>
        </w:rPr>
        <w:t xml:space="preserve">density = </w:t>
      </w:r>
      <w:r w:rsidR="00E31BC8">
        <w:rPr>
          <w:rFonts w:ascii="Arial" w:eastAsia="Times" w:hAnsi="Arial"/>
          <w:szCs w:val="20"/>
        </w:rPr>
        <w:t>2</w:t>
      </w:r>
      <w:r w:rsidRPr="00B66C87">
        <w:rPr>
          <w:rFonts w:ascii="Arial" w:eastAsia="Times" w:hAnsi="Arial"/>
          <w:szCs w:val="20"/>
        </w:rPr>
        <w:t xml:space="preserve"> g/cm</w:t>
      </w:r>
      <w:r w:rsidRPr="00B66C87">
        <w:rPr>
          <w:rFonts w:ascii="Arial" w:eastAsia="Times" w:hAnsi="Arial"/>
          <w:szCs w:val="20"/>
          <w:vertAlign w:val="superscript"/>
        </w:rPr>
        <w:t>3</w:t>
      </w:r>
      <w:r w:rsidRPr="00B66C87">
        <w:rPr>
          <w:rFonts w:ascii="Arial" w:eastAsia="Times" w:hAnsi="Arial"/>
          <w:szCs w:val="20"/>
        </w:rPr>
        <w:t xml:space="preserve"> that would fill the </w:t>
      </w:r>
      <w:r w:rsidR="004C1673">
        <w:rPr>
          <w:rFonts w:ascii="Arial" w:eastAsia="Times" w:hAnsi="Arial"/>
          <w:szCs w:val="20"/>
        </w:rPr>
        <w:t>pitcher</w:t>
      </w:r>
      <w:r w:rsidR="00705689" w:rsidRPr="00B66C87">
        <w:rPr>
          <w:rFonts w:ascii="Arial" w:eastAsia="Times" w:hAnsi="Arial"/>
          <w:szCs w:val="20"/>
        </w:rPr>
        <w:t xml:space="preserve"> in question #1</w:t>
      </w:r>
      <w:r w:rsidRPr="00B66C87">
        <w:rPr>
          <w:rFonts w:ascii="Arial" w:eastAsia="Times" w:hAnsi="Arial"/>
          <w:szCs w:val="20"/>
        </w:rPr>
        <w:t>?</w:t>
      </w:r>
    </w:p>
    <w:p w:rsidR="0078260B" w:rsidRPr="007A739C" w:rsidRDefault="009C169D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>The Earth revolves around the Sun once every __________________ (fill in blank)</w:t>
      </w:r>
      <w:r>
        <w:rPr>
          <w:rFonts w:ascii="Arial" w:eastAsia="Times" w:hAnsi="Arial"/>
          <w:szCs w:val="20"/>
        </w:rPr>
        <w:t>.</w:t>
      </w:r>
    </w:p>
    <w:p w:rsidR="009C169D" w:rsidRPr="007A739C" w:rsidRDefault="0078260B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78260B">
        <w:rPr>
          <w:rFonts w:ascii="Arial" w:eastAsia="Times" w:hAnsi="Arial"/>
          <w:szCs w:val="20"/>
        </w:rPr>
        <w:t xml:space="preserve">Rhyolite and granite are both felsic igneous rocks, meaning they have the same </w:t>
      </w:r>
      <w:proofErr w:type="gramStart"/>
      <w:r w:rsidRPr="0078260B">
        <w:rPr>
          <w:rFonts w:ascii="Arial" w:eastAsia="Times" w:hAnsi="Arial"/>
          <w:szCs w:val="20"/>
        </w:rPr>
        <w:t>[ texture</w:t>
      </w:r>
      <w:proofErr w:type="gramEnd"/>
      <w:r w:rsidRPr="0078260B">
        <w:rPr>
          <w:rFonts w:ascii="Arial" w:eastAsia="Times" w:hAnsi="Arial"/>
          <w:szCs w:val="20"/>
        </w:rPr>
        <w:t xml:space="preserve"> / composition ] (circle one).</w:t>
      </w:r>
      <w:bookmarkStart w:id="0" w:name="_GoBack"/>
      <w:bookmarkEnd w:id="0"/>
    </w:p>
    <w:p w:rsidR="009C169D" w:rsidRPr="007A739C" w:rsidRDefault="009C169D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>[True or False] A 100-year flood has an average recurrence interval of 1,000 years.</w:t>
      </w:r>
    </w:p>
    <w:p w:rsidR="001B267F" w:rsidRPr="007A739C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[True or False] </w:t>
      </w:r>
      <w:r w:rsidR="009C169D" w:rsidRPr="009C169D">
        <w:rPr>
          <w:rFonts w:ascii="Arial" w:eastAsia="Times" w:hAnsi="Arial"/>
          <w:szCs w:val="20"/>
        </w:rPr>
        <w:t xml:space="preserve">The Sun radiates only in the visible spectrum. </w:t>
      </w:r>
    </w:p>
    <w:p w:rsidR="009C169D" w:rsidRPr="007A739C" w:rsidRDefault="001B267F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[True or False] The Hawaiian Islands are a textbook example of a volcanic island arc formed from subduction. </w:t>
      </w:r>
    </w:p>
    <w:p w:rsidR="001B267F" w:rsidRPr="007A739C" w:rsidRDefault="009C169D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>[True or False] High pressure systems are generally associated with the development of large weather systems like warm fronts and cold fronts.</w:t>
      </w:r>
    </w:p>
    <w:p w:rsidR="009C169D" w:rsidRPr="007A739C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[True or False] Seismic P-waves can’t travel through the liquid outer core of the Earth but S-waves can. This results in a P-wave shadow on the side of the Earth opposite an earthquake.</w:t>
      </w:r>
    </w:p>
    <w:p w:rsidR="009560A0" w:rsidRPr="007A739C" w:rsidRDefault="009C169D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>To reach its dew point temperature, a packet of unsatur</w:t>
      </w:r>
      <w:r w:rsidR="007A739C">
        <w:rPr>
          <w:rFonts w:ascii="Arial" w:eastAsia="Times" w:hAnsi="Arial"/>
          <w:szCs w:val="20"/>
        </w:rPr>
        <w:t xml:space="preserve">ated air must usually be [heated / </w:t>
      </w:r>
      <w:proofErr w:type="gramStart"/>
      <w:r w:rsidR="007A739C">
        <w:rPr>
          <w:rFonts w:ascii="Arial" w:eastAsia="Times" w:hAnsi="Arial"/>
          <w:szCs w:val="20"/>
        </w:rPr>
        <w:t>cooled ]</w:t>
      </w:r>
      <w:proofErr w:type="gramEnd"/>
      <w:r w:rsidR="007A739C">
        <w:rPr>
          <w:rFonts w:ascii="Arial" w:eastAsia="Times" w:hAnsi="Arial"/>
          <w:szCs w:val="20"/>
        </w:rPr>
        <w:t>.</w:t>
      </w:r>
    </w:p>
    <w:p w:rsidR="000E547A" w:rsidRDefault="009560A0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Which is more likely to be an accurate representation of the natural world</w:t>
      </w:r>
      <w:r w:rsidR="00611CA1">
        <w:rPr>
          <w:rFonts w:ascii="Arial" w:eastAsia="Times" w:hAnsi="Arial"/>
          <w:szCs w:val="20"/>
        </w:rPr>
        <w:t xml:space="preserve">, </w:t>
      </w:r>
      <w:r>
        <w:rPr>
          <w:rFonts w:ascii="Arial" w:eastAsia="Times" w:hAnsi="Arial"/>
          <w:szCs w:val="20"/>
        </w:rPr>
        <w:t xml:space="preserve">a </w:t>
      </w:r>
      <w:r w:rsidRPr="002406D9">
        <w:rPr>
          <w:rFonts w:ascii="Arial" w:eastAsia="Times" w:hAnsi="Arial"/>
          <w:b/>
          <w:szCs w:val="20"/>
        </w:rPr>
        <w:t>scientific theory</w:t>
      </w:r>
      <w:r>
        <w:rPr>
          <w:rFonts w:ascii="Arial" w:eastAsia="Times" w:hAnsi="Arial"/>
          <w:szCs w:val="20"/>
        </w:rPr>
        <w:t xml:space="preserve"> or a </w:t>
      </w:r>
      <w:r w:rsidRPr="002406D9">
        <w:rPr>
          <w:rFonts w:ascii="Arial" w:eastAsia="Times" w:hAnsi="Arial"/>
          <w:b/>
          <w:szCs w:val="20"/>
        </w:rPr>
        <w:t>scientific hypothesis</w:t>
      </w:r>
      <w:r w:rsidR="00D76956">
        <w:rPr>
          <w:rFonts w:ascii="Arial" w:eastAsia="Times" w:hAnsi="Arial"/>
          <w:b/>
          <w:szCs w:val="20"/>
        </w:rPr>
        <w:t xml:space="preserve"> </w:t>
      </w:r>
      <w:r w:rsidR="00D76956" w:rsidRPr="00D76956">
        <w:rPr>
          <w:rFonts w:ascii="Arial" w:eastAsia="Times" w:hAnsi="Arial"/>
          <w:szCs w:val="20"/>
        </w:rPr>
        <w:t>(circle one)</w:t>
      </w:r>
      <w:r>
        <w:rPr>
          <w:rFonts w:ascii="Arial" w:eastAsia="Times" w:hAnsi="Arial"/>
          <w:szCs w:val="20"/>
        </w:rPr>
        <w:t>?</w:t>
      </w:r>
    </w:p>
    <w:p w:rsidR="0078260B" w:rsidRPr="0078260B" w:rsidRDefault="0078260B" w:rsidP="007A739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78260B">
        <w:rPr>
          <w:rFonts w:ascii="Arial" w:eastAsia="Times" w:hAnsi="Arial"/>
          <w:szCs w:val="20"/>
        </w:rPr>
        <w:t>Briefly explain one reason that the interior of the Earth is hot enough for magma to sometimes form in Earth’s crust.</w:t>
      </w:r>
    </w:p>
    <w:p w:rsidR="009C169D" w:rsidRDefault="009C169D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>Dry air in the atmosphere is composed primarily of oxygen and what other gas?</w:t>
      </w:r>
    </w:p>
    <w:p w:rsidR="0078260B" w:rsidRDefault="0078260B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78260B">
        <w:rPr>
          <w:rFonts w:ascii="Arial" w:eastAsia="Times" w:hAnsi="Arial"/>
          <w:szCs w:val="20"/>
        </w:rPr>
        <w:t xml:space="preserve"> Name any two common rock forming minerals.</w:t>
      </w:r>
    </w:p>
    <w:p w:rsidR="000E547A" w:rsidRDefault="002406D9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Which</w:t>
      </w:r>
      <w:r w:rsidR="00D2715C">
        <w:rPr>
          <w:rFonts w:ascii="Arial" w:eastAsia="Times" w:hAnsi="Arial"/>
          <w:szCs w:val="20"/>
        </w:rPr>
        <w:t xml:space="preserve"> </w:t>
      </w:r>
      <w:r w:rsidR="002E46F3">
        <w:rPr>
          <w:rFonts w:ascii="Arial" w:eastAsia="Times" w:hAnsi="Arial"/>
          <w:szCs w:val="20"/>
        </w:rPr>
        <w:t xml:space="preserve">fundamental </w:t>
      </w:r>
      <w:r w:rsidR="00D2715C">
        <w:rPr>
          <w:rFonts w:ascii="Arial" w:eastAsia="Times" w:hAnsi="Arial"/>
          <w:szCs w:val="20"/>
        </w:rPr>
        <w:t xml:space="preserve">force is </w:t>
      </w:r>
      <w:r w:rsidR="00E31BC8">
        <w:rPr>
          <w:rFonts w:ascii="Arial" w:eastAsia="Times" w:hAnsi="Arial"/>
          <w:szCs w:val="20"/>
        </w:rPr>
        <w:t xml:space="preserve">primarily </w:t>
      </w:r>
      <w:r w:rsidR="00D2715C">
        <w:rPr>
          <w:rFonts w:ascii="Arial" w:eastAsia="Times" w:hAnsi="Arial"/>
          <w:szCs w:val="20"/>
        </w:rPr>
        <w:t>responsible for the functioning of chemistry</w:t>
      </w:r>
      <w:r w:rsidR="009560A0" w:rsidRPr="009560A0">
        <w:rPr>
          <w:rFonts w:ascii="Arial" w:eastAsia="Times" w:hAnsi="Arial"/>
          <w:szCs w:val="20"/>
        </w:rPr>
        <w:t>?</w:t>
      </w:r>
    </w:p>
    <w:p w:rsidR="009C169D" w:rsidRDefault="009C169D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9C169D">
        <w:rPr>
          <w:rFonts w:ascii="Arial" w:eastAsia="Times" w:hAnsi="Arial"/>
          <w:szCs w:val="20"/>
        </w:rPr>
        <w:t>Why do streams flow downhill?</w:t>
      </w:r>
    </w:p>
    <w:p w:rsidR="0078260B" w:rsidRDefault="0078260B" w:rsidP="007A739C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78260B">
        <w:rPr>
          <w:rFonts w:ascii="Arial" w:eastAsia="Times" w:hAnsi="Arial"/>
          <w:szCs w:val="20"/>
        </w:rPr>
        <w:t>What chemical weathering process is responsible for breaking down most of Earth’s rock forming minerals?</w:t>
      </w:r>
    </w:p>
    <w:p w:rsidR="00271883" w:rsidRPr="0078260B" w:rsidRDefault="00271883" w:rsidP="007A739C">
      <w:pPr>
        <w:pStyle w:val="ListParagraph"/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271883">
        <w:rPr>
          <w:rFonts w:ascii="Arial" w:eastAsia="Times" w:hAnsi="Arial"/>
          <w:szCs w:val="20"/>
        </w:rPr>
        <w:t>Which type of sedimentary rock is particularly susceptible to dissolution by acid rainwater?</w:t>
      </w:r>
    </w:p>
    <w:p w:rsidR="000E547A" w:rsidRDefault="00611CA1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What causes seasonality on Earth?</w:t>
      </w:r>
    </w:p>
    <w:p w:rsidR="008C7AC5" w:rsidRDefault="008C7AC5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8C7AC5">
        <w:rPr>
          <w:rFonts w:ascii="Arial" w:eastAsia="Times" w:hAnsi="Arial"/>
          <w:szCs w:val="20"/>
        </w:rPr>
        <w:t>Volcanoes are characteristic of what type(s) of plate tectonic boundary(s)?</w:t>
      </w:r>
    </w:p>
    <w:p w:rsidR="008C7AC5" w:rsidRDefault="008C7AC5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 w:rsidRPr="008C7AC5">
        <w:rPr>
          <w:rFonts w:ascii="Arial" w:eastAsia="Times" w:hAnsi="Arial"/>
          <w:szCs w:val="20"/>
        </w:rPr>
        <w:t>What was William Smith’s great contribution to the science of correlating rocks and determining relative timing of geologic events?</w:t>
      </w:r>
    </w:p>
    <w:p w:rsidR="001B267F" w:rsidRPr="007A739C" w:rsidRDefault="008C7AC5" w:rsidP="007A739C">
      <w:pPr>
        <w:numPr>
          <w:ilvl w:val="0"/>
          <w:numId w:val="5"/>
        </w:numPr>
        <w:ind w:left="360"/>
        <w:rPr>
          <w:rFonts w:ascii="Arial" w:eastAsia="Times" w:hAnsi="Arial"/>
          <w:szCs w:val="20"/>
        </w:rPr>
      </w:pPr>
      <w:r w:rsidRPr="008C7AC5">
        <w:rPr>
          <w:rFonts w:ascii="Arial" w:eastAsia="Times" w:hAnsi="Arial"/>
          <w:szCs w:val="20"/>
        </w:rPr>
        <w:t>Benioff Zones are associated with which type of plate boundary?</w:t>
      </w:r>
    </w:p>
    <w:p w:rsidR="001B267F" w:rsidRPr="007A739C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Which of the following are associated with </w:t>
      </w:r>
      <w:r w:rsidRPr="001B267F">
        <w:rPr>
          <w:rFonts w:ascii="Arial" w:eastAsia="Times" w:hAnsi="Arial"/>
          <w:szCs w:val="20"/>
          <w:u w:val="single"/>
        </w:rPr>
        <w:t>all three</w:t>
      </w:r>
      <w:r>
        <w:rPr>
          <w:rFonts w:ascii="Arial" w:eastAsia="Times" w:hAnsi="Arial"/>
          <w:szCs w:val="20"/>
        </w:rPr>
        <w:t xml:space="preserve"> types of plate boundaries (circle all that apply):</w:t>
      </w:r>
      <w:r w:rsidR="007A739C">
        <w:rPr>
          <w:rFonts w:ascii="Arial" w:eastAsia="Times" w:hAnsi="Arial"/>
          <w:szCs w:val="20"/>
        </w:rPr>
        <w:t xml:space="preserve"> </w:t>
      </w:r>
      <w:r w:rsidRPr="007A739C">
        <w:rPr>
          <w:rFonts w:ascii="Arial" w:eastAsia="Times" w:hAnsi="Arial"/>
          <w:szCs w:val="20"/>
        </w:rPr>
        <w:t>volcanoes / earthquakes / subduction / hotspots</w:t>
      </w:r>
    </w:p>
    <w:p w:rsidR="001B267F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 What is the relationship between an earthquake’s focus and its epicenter?</w:t>
      </w:r>
    </w:p>
    <w:p w:rsidR="001B267F" w:rsidRDefault="001B267F" w:rsidP="007A739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Explain </w:t>
      </w:r>
      <w:r w:rsidRPr="001B267F">
        <w:rPr>
          <w:rFonts w:ascii="Arial" w:eastAsia="Times" w:hAnsi="Arial"/>
          <w:szCs w:val="20"/>
          <w:u w:val="single"/>
        </w:rPr>
        <w:t>one</w:t>
      </w:r>
      <w:r>
        <w:rPr>
          <w:rFonts w:ascii="Arial" w:eastAsia="Times" w:hAnsi="Arial"/>
          <w:szCs w:val="20"/>
        </w:rPr>
        <w:t xml:space="preserve"> specific reason that plate tectonic divergent boundaries are less dangerous to humans than convergent boundaries. </w:t>
      </w:r>
    </w:p>
    <w:p w:rsidR="007A739C" w:rsidRDefault="007A739C" w:rsidP="007A739C">
      <w:pPr>
        <w:rPr>
          <w:rFonts w:ascii="Arial" w:eastAsia="Times" w:hAnsi="Arial"/>
          <w:szCs w:val="20"/>
        </w:rPr>
      </w:pPr>
    </w:p>
    <w:p w:rsidR="007A739C" w:rsidRDefault="007A739C" w:rsidP="007A739C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(See answer sheet for questions 27-30)</w:t>
      </w:r>
    </w:p>
    <w:p w:rsidR="00D76956" w:rsidRDefault="00D76956" w:rsidP="007A739C">
      <w:pPr>
        <w:rPr>
          <w:rFonts w:ascii="Arial" w:eastAsia="Times" w:hAnsi="Arial"/>
          <w:szCs w:val="20"/>
        </w:rPr>
      </w:pPr>
    </w:p>
    <w:sectPr w:rsidR="00D76956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90EEE"/>
    <w:rsid w:val="00091FDD"/>
    <w:rsid w:val="000C1279"/>
    <w:rsid w:val="000E547A"/>
    <w:rsid w:val="000F7E15"/>
    <w:rsid w:val="00100EED"/>
    <w:rsid w:val="001021D3"/>
    <w:rsid w:val="00131345"/>
    <w:rsid w:val="00142B58"/>
    <w:rsid w:val="001B267F"/>
    <w:rsid w:val="001C5652"/>
    <w:rsid w:val="001C5842"/>
    <w:rsid w:val="001C77ED"/>
    <w:rsid w:val="001F786A"/>
    <w:rsid w:val="00217953"/>
    <w:rsid w:val="002406D9"/>
    <w:rsid w:val="00245C3A"/>
    <w:rsid w:val="00262B13"/>
    <w:rsid w:val="00271517"/>
    <w:rsid w:val="00271883"/>
    <w:rsid w:val="00297F9A"/>
    <w:rsid w:val="002B4368"/>
    <w:rsid w:val="002B57D1"/>
    <w:rsid w:val="002B6133"/>
    <w:rsid w:val="002C22F3"/>
    <w:rsid w:val="002E46F3"/>
    <w:rsid w:val="0031420F"/>
    <w:rsid w:val="00316CE3"/>
    <w:rsid w:val="003178A2"/>
    <w:rsid w:val="00331EB2"/>
    <w:rsid w:val="00343CA5"/>
    <w:rsid w:val="00355E91"/>
    <w:rsid w:val="00374657"/>
    <w:rsid w:val="003A6B70"/>
    <w:rsid w:val="003A7A01"/>
    <w:rsid w:val="003F33E2"/>
    <w:rsid w:val="00423031"/>
    <w:rsid w:val="00424F8C"/>
    <w:rsid w:val="0048141B"/>
    <w:rsid w:val="004A638C"/>
    <w:rsid w:val="004C069A"/>
    <w:rsid w:val="004C1673"/>
    <w:rsid w:val="0056428D"/>
    <w:rsid w:val="0056763C"/>
    <w:rsid w:val="005E79F9"/>
    <w:rsid w:val="00611CA1"/>
    <w:rsid w:val="00622C85"/>
    <w:rsid w:val="0062503A"/>
    <w:rsid w:val="00674D66"/>
    <w:rsid w:val="00676726"/>
    <w:rsid w:val="00695571"/>
    <w:rsid w:val="00695618"/>
    <w:rsid w:val="006A0264"/>
    <w:rsid w:val="006A276E"/>
    <w:rsid w:val="006E5C42"/>
    <w:rsid w:val="006F4246"/>
    <w:rsid w:val="006F69A2"/>
    <w:rsid w:val="00705689"/>
    <w:rsid w:val="00737B4A"/>
    <w:rsid w:val="00754983"/>
    <w:rsid w:val="00773F88"/>
    <w:rsid w:val="00774DDA"/>
    <w:rsid w:val="0078260B"/>
    <w:rsid w:val="00786580"/>
    <w:rsid w:val="007A739C"/>
    <w:rsid w:val="007C150A"/>
    <w:rsid w:val="007C280C"/>
    <w:rsid w:val="007C7B49"/>
    <w:rsid w:val="00823E55"/>
    <w:rsid w:val="008330BD"/>
    <w:rsid w:val="0088152F"/>
    <w:rsid w:val="00891C42"/>
    <w:rsid w:val="008A0ED5"/>
    <w:rsid w:val="008A33E2"/>
    <w:rsid w:val="008A6725"/>
    <w:rsid w:val="008A6CFF"/>
    <w:rsid w:val="008C7AC5"/>
    <w:rsid w:val="008D11F1"/>
    <w:rsid w:val="00905358"/>
    <w:rsid w:val="00911314"/>
    <w:rsid w:val="00926DA6"/>
    <w:rsid w:val="0093769D"/>
    <w:rsid w:val="00956023"/>
    <w:rsid w:val="009560A0"/>
    <w:rsid w:val="00965544"/>
    <w:rsid w:val="00965BAE"/>
    <w:rsid w:val="009C169D"/>
    <w:rsid w:val="009E4230"/>
    <w:rsid w:val="00A0249E"/>
    <w:rsid w:val="00A025C6"/>
    <w:rsid w:val="00A17C60"/>
    <w:rsid w:val="00A203D1"/>
    <w:rsid w:val="00A20A1F"/>
    <w:rsid w:val="00A65A30"/>
    <w:rsid w:val="00A75B75"/>
    <w:rsid w:val="00A94A5F"/>
    <w:rsid w:val="00A97B18"/>
    <w:rsid w:val="00B0641E"/>
    <w:rsid w:val="00B21B96"/>
    <w:rsid w:val="00B26576"/>
    <w:rsid w:val="00B60639"/>
    <w:rsid w:val="00B66C87"/>
    <w:rsid w:val="00BC650F"/>
    <w:rsid w:val="00BE449D"/>
    <w:rsid w:val="00C164B5"/>
    <w:rsid w:val="00C468B4"/>
    <w:rsid w:val="00C60754"/>
    <w:rsid w:val="00C6247A"/>
    <w:rsid w:val="00C64D1A"/>
    <w:rsid w:val="00C71AD1"/>
    <w:rsid w:val="00C84FCB"/>
    <w:rsid w:val="00CA33FC"/>
    <w:rsid w:val="00CC19CC"/>
    <w:rsid w:val="00CC3EBC"/>
    <w:rsid w:val="00CD329F"/>
    <w:rsid w:val="00CD58F5"/>
    <w:rsid w:val="00CF6573"/>
    <w:rsid w:val="00D2715C"/>
    <w:rsid w:val="00D52CD9"/>
    <w:rsid w:val="00D53AD7"/>
    <w:rsid w:val="00D61252"/>
    <w:rsid w:val="00D74CA1"/>
    <w:rsid w:val="00D76956"/>
    <w:rsid w:val="00D845FC"/>
    <w:rsid w:val="00D878DC"/>
    <w:rsid w:val="00DB4486"/>
    <w:rsid w:val="00DB4E14"/>
    <w:rsid w:val="00DE021B"/>
    <w:rsid w:val="00E16C7A"/>
    <w:rsid w:val="00E31BC8"/>
    <w:rsid w:val="00E57B5B"/>
    <w:rsid w:val="00E644DF"/>
    <w:rsid w:val="00E74D3E"/>
    <w:rsid w:val="00E9195A"/>
    <w:rsid w:val="00EC56F6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table" w:styleId="TableGrid">
    <w:name w:val="Table Grid"/>
    <w:basedOn w:val="TableNormal"/>
    <w:rsid w:val="008C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7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73"/>
    <w:pPr>
      <w:ind w:left="720"/>
      <w:contextualSpacing/>
    </w:pPr>
  </w:style>
  <w:style w:type="table" w:styleId="TableGrid">
    <w:name w:val="Table Grid"/>
    <w:basedOn w:val="TableNormal"/>
    <w:rsid w:val="008C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7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5</cp:revision>
  <cp:lastPrinted>2014-12-15T12:32:00Z</cp:lastPrinted>
  <dcterms:created xsi:type="dcterms:W3CDTF">2014-12-15T12:19:00Z</dcterms:created>
  <dcterms:modified xsi:type="dcterms:W3CDTF">2014-12-15T12:32:00Z</dcterms:modified>
</cp:coreProperties>
</file>